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49231" w14:textId="77777777" w:rsidR="003E1C26" w:rsidRPr="00CE54B3" w:rsidRDefault="00CE54B3" w:rsidP="007755F9">
      <w:pPr>
        <w:pStyle w:val="BodyA"/>
        <w:widowControl w:val="0"/>
        <w:suppressAutoHyphens/>
        <w:rPr>
          <w:rFonts w:ascii="Arial" w:eastAsia="Arial" w:hAnsi="Arial" w:cs="Arial"/>
          <w:b/>
          <w:bCs/>
          <w:sz w:val="28"/>
          <w:szCs w:val="28"/>
        </w:rPr>
      </w:pPr>
      <w:bookmarkStart w:id="0" w:name="_GoBack"/>
      <w:r w:rsidRPr="00967EED">
        <w:rPr>
          <w:rFonts w:ascii="Helvetica Neue" w:hAnsi="Helvetica Neue"/>
          <w:b/>
          <w:noProof/>
          <w:color w:val="000000" w:themeColor="text1"/>
          <w:sz w:val="28"/>
          <w:szCs w:val="28"/>
        </w:rPr>
        <w:drawing>
          <wp:inline distT="0" distB="0" distL="0" distR="0" wp14:anchorId="6AA46777" wp14:editId="40223A37">
            <wp:extent cx="3289300" cy="406400"/>
            <wp:effectExtent l="0" t="0" r="0" b="0"/>
            <wp:docPr id="1" name="Picture 1" descr="./../_DYM/Logo/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DYM/Logo/logo_ne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9300" cy="406400"/>
                    </a:xfrm>
                    <a:prstGeom prst="rect">
                      <a:avLst/>
                    </a:prstGeom>
                    <a:noFill/>
                    <a:ln>
                      <a:noFill/>
                    </a:ln>
                  </pic:spPr>
                </pic:pic>
              </a:graphicData>
            </a:graphic>
          </wp:inline>
        </w:drawing>
      </w:r>
      <w:r>
        <w:rPr>
          <w:rFonts w:ascii="Arial" w:hAnsi="Arial" w:cs="Arial"/>
          <w:b/>
          <w:bCs/>
          <w:sz w:val="28"/>
          <w:szCs w:val="28"/>
        </w:rPr>
        <w:br/>
      </w:r>
    </w:p>
    <w:p w14:paraId="28991355" w14:textId="77777777" w:rsidR="003E1C26" w:rsidRPr="00CE54B3" w:rsidRDefault="003D0627" w:rsidP="007755F9">
      <w:pPr>
        <w:pStyle w:val="BodyA"/>
        <w:widowControl w:val="0"/>
        <w:suppressAutoHyphens/>
        <w:outlineLvl w:val="0"/>
        <w:rPr>
          <w:rFonts w:ascii="Arial" w:eastAsia="Arial" w:hAnsi="Arial" w:cs="Arial"/>
          <w:b/>
          <w:bCs/>
          <w:sz w:val="28"/>
          <w:szCs w:val="28"/>
          <w:lang w:val="de-DE"/>
        </w:rPr>
      </w:pPr>
      <w:r w:rsidRPr="00CE54B3">
        <w:rPr>
          <w:rFonts w:ascii="Arial" w:hAnsi="Arial" w:cs="Arial"/>
          <w:b/>
          <w:bCs/>
          <w:sz w:val="28"/>
          <w:szCs w:val="28"/>
          <w:lang w:val="de-DE"/>
        </w:rPr>
        <w:t xml:space="preserve">Key Texts: </w:t>
      </w:r>
    </w:p>
    <w:p w14:paraId="138759D5" w14:textId="77777777" w:rsidR="003E1C26" w:rsidRPr="00CE54B3" w:rsidRDefault="003D0627" w:rsidP="007755F9">
      <w:pPr>
        <w:pStyle w:val="BodyA"/>
        <w:widowControl w:val="0"/>
        <w:suppressAutoHyphens/>
        <w:outlineLvl w:val="0"/>
        <w:rPr>
          <w:rFonts w:ascii="Arial" w:eastAsia="Arial" w:hAnsi="Arial" w:cs="Arial"/>
          <w:sz w:val="28"/>
          <w:szCs w:val="28"/>
        </w:rPr>
      </w:pPr>
      <w:r w:rsidRPr="00CE54B3">
        <w:rPr>
          <w:rFonts w:ascii="Arial" w:hAnsi="Arial" w:cs="Arial"/>
          <w:sz w:val="28"/>
          <w:szCs w:val="28"/>
        </w:rPr>
        <w:t>Mark 2:1-5, Proverbs 13:20, 27:17, 18:24, 17:17, 1 John 3:18-19</w:t>
      </w:r>
    </w:p>
    <w:p w14:paraId="4A8DEB76" w14:textId="77777777" w:rsidR="003E1C26" w:rsidRPr="00CE54B3" w:rsidRDefault="003E1C26" w:rsidP="007755F9">
      <w:pPr>
        <w:pStyle w:val="BodyA"/>
        <w:widowControl w:val="0"/>
        <w:suppressAutoHyphens/>
        <w:rPr>
          <w:rFonts w:ascii="Arial" w:eastAsia="Arial" w:hAnsi="Arial" w:cs="Arial"/>
          <w:sz w:val="28"/>
          <w:szCs w:val="28"/>
        </w:rPr>
      </w:pPr>
    </w:p>
    <w:p w14:paraId="418EF8B7" w14:textId="77777777" w:rsidR="003E1C26" w:rsidRPr="00CE54B3" w:rsidRDefault="003D0627" w:rsidP="007755F9">
      <w:pPr>
        <w:pStyle w:val="BodyA"/>
        <w:widowControl w:val="0"/>
        <w:suppressAutoHyphens/>
        <w:outlineLvl w:val="0"/>
        <w:rPr>
          <w:rFonts w:ascii="Arial" w:eastAsia="Arial" w:hAnsi="Arial" w:cs="Arial"/>
          <w:b/>
          <w:bCs/>
          <w:sz w:val="28"/>
          <w:szCs w:val="28"/>
        </w:rPr>
      </w:pPr>
      <w:r w:rsidRPr="00CE54B3">
        <w:rPr>
          <w:rFonts w:ascii="Arial" w:hAnsi="Arial" w:cs="Arial"/>
          <w:b/>
          <w:bCs/>
          <w:sz w:val="28"/>
          <w:szCs w:val="28"/>
        </w:rPr>
        <w:t>Key Challenge:</w:t>
      </w:r>
    </w:p>
    <w:p w14:paraId="24E85F12" w14:textId="6CF16F86" w:rsidR="003E1C26" w:rsidRPr="00CE54B3" w:rsidRDefault="003D0627" w:rsidP="007755F9">
      <w:pPr>
        <w:pStyle w:val="BodyA"/>
        <w:widowControl w:val="0"/>
        <w:suppressAutoHyphens/>
        <w:rPr>
          <w:rFonts w:ascii="Arial" w:eastAsia="Arial" w:hAnsi="Arial" w:cs="Arial"/>
          <w:sz w:val="28"/>
          <w:szCs w:val="28"/>
        </w:rPr>
      </w:pPr>
      <w:r w:rsidRPr="00CE54B3">
        <w:rPr>
          <w:rFonts w:ascii="Arial" w:hAnsi="Arial" w:cs="Arial"/>
          <w:sz w:val="28"/>
          <w:szCs w:val="28"/>
        </w:rPr>
        <w:t>We should</w:t>
      </w:r>
      <w:r w:rsidR="007755F9">
        <w:rPr>
          <w:rFonts w:ascii="Arial" w:hAnsi="Arial" w:cs="Arial"/>
          <w:sz w:val="28"/>
          <w:szCs w:val="28"/>
        </w:rPr>
        <w:t xml:space="preserve"> strive to</w:t>
      </w:r>
      <w:r w:rsidRPr="00CE54B3">
        <w:rPr>
          <w:rFonts w:ascii="Arial" w:hAnsi="Arial" w:cs="Arial"/>
          <w:sz w:val="28"/>
          <w:szCs w:val="28"/>
        </w:rPr>
        <w:t xml:space="preserve"> be a friend who will bring people closer to Jesus, be there for our friends when they are hurting, and overcome adversity for our friends’ benefit.</w:t>
      </w:r>
    </w:p>
    <w:p w14:paraId="0194002C" w14:textId="77777777" w:rsidR="003E1C26" w:rsidRPr="00CE54B3" w:rsidRDefault="003E1C26" w:rsidP="007755F9">
      <w:pPr>
        <w:pStyle w:val="BodyA"/>
        <w:widowControl w:val="0"/>
        <w:suppressAutoHyphens/>
        <w:rPr>
          <w:rFonts w:ascii="Arial" w:eastAsia="Arial" w:hAnsi="Arial" w:cs="Arial"/>
          <w:sz w:val="28"/>
          <w:szCs w:val="28"/>
        </w:rPr>
      </w:pPr>
    </w:p>
    <w:p w14:paraId="6CDBD2DD" w14:textId="77777777" w:rsidR="006D047B" w:rsidRDefault="003D0627" w:rsidP="007755F9">
      <w:pPr>
        <w:pStyle w:val="BodyA"/>
        <w:widowControl w:val="0"/>
        <w:suppressAutoHyphens/>
        <w:rPr>
          <w:rFonts w:ascii="Arial" w:hAnsi="Arial" w:cs="Arial"/>
          <w:sz w:val="28"/>
          <w:szCs w:val="28"/>
        </w:rPr>
      </w:pPr>
      <w:r w:rsidRPr="00CE54B3">
        <w:rPr>
          <w:rFonts w:ascii="Arial" w:hAnsi="Arial" w:cs="Arial"/>
          <w:sz w:val="28"/>
          <w:szCs w:val="28"/>
        </w:rPr>
        <w:t>We all want to be liked, right</w:t>
      </w:r>
      <w:r w:rsidR="00CE54B3">
        <w:rPr>
          <w:rFonts w:ascii="Arial" w:hAnsi="Arial" w:cs="Arial"/>
          <w:sz w:val="28"/>
          <w:szCs w:val="28"/>
        </w:rPr>
        <w:t xml:space="preserve">? </w:t>
      </w:r>
      <w:r w:rsidRPr="00CE54B3">
        <w:rPr>
          <w:rFonts w:ascii="Arial" w:hAnsi="Arial" w:cs="Arial"/>
          <w:sz w:val="28"/>
          <w:szCs w:val="28"/>
        </w:rPr>
        <w:t>We do some pretty weird stuff to seek out the affirmation of our friend</w:t>
      </w:r>
      <w:r w:rsidR="006D047B">
        <w:rPr>
          <w:rFonts w:ascii="Arial" w:hAnsi="Arial" w:cs="Arial"/>
          <w:sz w:val="28"/>
          <w:szCs w:val="28"/>
        </w:rPr>
        <w:t>s,</w:t>
      </w:r>
      <w:r w:rsidRPr="00CE54B3">
        <w:rPr>
          <w:rFonts w:ascii="Arial" w:hAnsi="Arial" w:cs="Arial"/>
          <w:sz w:val="28"/>
          <w:szCs w:val="28"/>
        </w:rPr>
        <w:t xml:space="preserve"> and even people we don’t know very well</w:t>
      </w:r>
      <w:r w:rsidR="00CE54B3">
        <w:rPr>
          <w:rFonts w:ascii="Arial" w:hAnsi="Arial" w:cs="Arial"/>
          <w:sz w:val="28"/>
          <w:szCs w:val="28"/>
        </w:rPr>
        <w:t xml:space="preserve">. </w:t>
      </w:r>
    </w:p>
    <w:p w14:paraId="3FAC468F" w14:textId="77777777" w:rsidR="006D047B" w:rsidRDefault="006D047B" w:rsidP="007755F9">
      <w:pPr>
        <w:pStyle w:val="BodyA"/>
        <w:widowControl w:val="0"/>
        <w:suppressAutoHyphens/>
        <w:rPr>
          <w:rFonts w:ascii="Arial" w:hAnsi="Arial" w:cs="Arial"/>
          <w:sz w:val="28"/>
          <w:szCs w:val="28"/>
        </w:rPr>
      </w:pPr>
    </w:p>
    <w:p w14:paraId="71D99CE0" w14:textId="18B51C66" w:rsidR="005B40D8" w:rsidRDefault="003D0627" w:rsidP="007755F9">
      <w:pPr>
        <w:pStyle w:val="BodyA"/>
        <w:widowControl w:val="0"/>
        <w:suppressAutoHyphens/>
        <w:rPr>
          <w:rFonts w:ascii="Arial" w:hAnsi="Arial" w:cs="Arial"/>
          <w:sz w:val="28"/>
          <w:szCs w:val="28"/>
        </w:rPr>
      </w:pPr>
      <w:r w:rsidRPr="00CE54B3">
        <w:rPr>
          <w:rFonts w:ascii="Arial" w:hAnsi="Arial" w:cs="Arial"/>
          <w:sz w:val="28"/>
          <w:szCs w:val="28"/>
        </w:rPr>
        <w:t xml:space="preserve">I think the strangest iteration of affirmation seeking is </w:t>
      </w:r>
      <w:r w:rsidR="00CB4044">
        <w:rPr>
          <w:rFonts w:ascii="Arial" w:hAnsi="Arial" w:cs="Arial"/>
          <w:sz w:val="28"/>
          <w:szCs w:val="28"/>
        </w:rPr>
        <w:t>“</w:t>
      </w:r>
      <w:r w:rsidRPr="00CE54B3">
        <w:rPr>
          <w:rFonts w:ascii="Arial" w:hAnsi="Arial" w:cs="Arial"/>
          <w:sz w:val="28"/>
          <w:szCs w:val="28"/>
        </w:rPr>
        <w:t>TBH</w:t>
      </w:r>
      <w:r w:rsidR="00CB4044">
        <w:rPr>
          <w:rFonts w:ascii="Arial" w:hAnsi="Arial" w:cs="Arial"/>
          <w:sz w:val="28"/>
          <w:szCs w:val="28"/>
        </w:rPr>
        <w:t xml:space="preserve">” </w:t>
      </w:r>
      <w:r w:rsidRPr="00CE54B3">
        <w:rPr>
          <w:rFonts w:ascii="Arial" w:hAnsi="Arial" w:cs="Arial"/>
          <w:sz w:val="28"/>
          <w:szCs w:val="28"/>
        </w:rPr>
        <w:t xml:space="preserve">or </w:t>
      </w:r>
      <w:r w:rsidR="00CB4044">
        <w:rPr>
          <w:rFonts w:ascii="Arial" w:hAnsi="Arial" w:cs="Arial"/>
          <w:sz w:val="28"/>
          <w:szCs w:val="28"/>
        </w:rPr>
        <w:t>“</w:t>
      </w:r>
      <w:r w:rsidRPr="00CE54B3">
        <w:rPr>
          <w:rFonts w:ascii="Arial" w:hAnsi="Arial" w:cs="Arial"/>
          <w:sz w:val="28"/>
          <w:szCs w:val="28"/>
        </w:rPr>
        <w:t>like for a rate</w:t>
      </w:r>
      <w:r w:rsidR="00CE54B3">
        <w:rPr>
          <w:rFonts w:ascii="Arial" w:hAnsi="Arial" w:cs="Arial"/>
          <w:sz w:val="28"/>
          <w:szCs w:val="28"/>
        </w:rPr>
        <w:t>.</w:t>
      </w:r>
      <w:r w:rsidR="00CB4044">
        <w:rPr>
          <w:rFonts w:ascii="Arial" w:hAnsi="Arial" w:cs="Arial"/>
          <w:sz w:val="28"/>
          <w:szCs w:val="28"/>
        </w:rPr>
        <w:t>”</w:t>
      </w:r>
      <w:r w:rsidR="00CE54B3">
        <w:rPr>
          <w:rFonts w:ascii="Arial" w:hAnsi="Arial" w:cs="Arial"/>
          <w:sz w:val="28"/>
          <w:szCs w:val="28"/>
        </w:rPr>
        <w:t xml:space="preserve"> </w:t>
      </w:r>
      <w:r w:rsidRPr="00CE54B3">
        <w:rPr>
          <w:rFonts w:ascii="Arial" w:hAnsi="Arial" w:cs="Arial"/>
          <w:sz w:val="28"/>
          <w:szCs w:val="28"/>
        </w:rPr>
        <w:t>I understand that there are two things in play there: first, it’s an easy way to get likes</w:t>
      </w:r>
      <w:r w:rsidR="00CE54B3">
        <w:rPr>
          <w:rFonts w:ascii="Arial" w:hAnsi="Arial" w:cs="Arial"/>
          <w:sz w:val="28"/>
          <w:szCs w:val="28"/>
        </w:rPr>
        <w:t xml:space="preserve">. </w:t>
      </w:r>
      <w:r w:rsidRPr="00CE54B3">
        <w:rPr>
          <w:rFonts w:ascii="Arial" w:hAnsi="Arial" w:cs="Arial"/>
          <w:sz w:val="28"/>
          <w:szCs w:val="28"/>
        </w:rPr>
        <w:t xml:space="preserve">And we do tie our value up in social media affirmations sometimes, don’t we? </w:t>
      </w:r>
    </w:p>
    <w:p w14:paraId="53285945" w14:textId="77777777" w:rsidR="005B40D8" w:rsidRDefault="005B40D8" w:rsidP="007755F9">
      <w:pPr>
        <w:pStyle w:val="BodyA"/>
        <w:widowControl w:val="0"/>
        <w:suppressAutoHyphens/>
        <w:rPr>
          <w:rFonts w:ascii="Arial" w:hAnsi="Arial" w:cs="Arial"/>
          <w:sz w:val="28"/>
          <w:szCs w:val="28"/>
        </w:rPr>
      </w:pPr>
    </w:p>
    <w:p w14:paraId="1DF1BC9E" w14:textId="77777777" w:rsidR="003C1E21" w:rsidRDefault="003D0627" w:rsidP="007755F9">
      <w:pPr>
        <w:pStyle w:val="BodyA"/>
        <w:widowControl w:val="0"/>
        <w:suppressAutoHyphens/>
        <w:rPr>
          <w:rFonts w:ascii="Arial" w:hAnsi="Arial" w:cs="Arial"/>
          <w:sz w:val="28"/>
          <w:szCs w:val="28"/>
        </w:rPr>
      </w:pPr>
      <w:r w:rsidRPr="00CE54B3">
        <w:rPr>
          <w:rFonts w:ascii="Arial" w:hAnsi="Arial" w:cs="Arial"/>
          <w:sz w:val="28"/>
          <w:szCs w:val="28"/>
        </w:rPr>
        <w:t xml:space="preserve">I know another thing </w:t>
      </w:r>
      <w:r w:rsidR="005B40D8">
        <w:rPr>
          <w:rFonts w:ascii="Arial" w:hAnsi="Arial" w:cs="Arial"/>
          <w:sz w:val="28"/>
          <w:szCs w:val="28"/>
        </w:rPr>
        <w:t xml:space="preserve">that’s </w:t>
      </w:r>
      <w:r w:rsidRPr="00CE54B3">
        <w:rPr>
          <w:rFonts w:ascii="Arial" w:hAnsi="Arial" w:cs="Arial"/>
          <w:sz w:val="28"/>
          <w:szCs w:val="28"/>
        </w:rPr>
        <w:t>at play, for those that like those statuses, is we sometimes really want to know what people think of us</w:t>
      </w:r>
      <w:r w:rsidR="00CE54B3">
        <w:rPr>
          <w:rFonts w:ascii="Arial" w:hAnsi="Arial" w:cs="Arial"/>
          <w:sz w:val="28"/>
          <w:szCs w:val="28"/>
        </w:rPr>
        <w:t xml:space="preserve">. </w:t>
      </w:r>
    </w:p>
    <w:p w14:paraId="1BCAE439" w14:textId="77777777" w:rsidR="003C1E21" w:rsidRDefault="003C1E21" w:rsidP="007755F9">
      <w:pPr>
        <w:pStyle w:val="BodyA"/>
        <w:widowControl w:val="0"/>
        <w:suppressAutoHyphens/>
        <w:rPr>
          <w:rFonts w:ascii="Arial" w:hAnsi="Arial" w:cs="Arial"/>
          <w:sz w:val="28"/>
          <w:szCs w:val="28"/>
        </w:rPr>
      </w:pPr>
    </w:p>
    <w:p w14:paraId="75302A9E" w14:textId="1DC9019A" w:rsidR="00492938" w:rsidRDefault="003C1E21" w:rsidP="007755F9">
      <w:pPr>
        <w:pStyle w:val="BodyA"/>
        <w:widowControl w:val="0"/>
        <w:suppressAutoHyphens/>
        <w:rPr>
          <w:rFonts w:ascii="Arial" w:hAnsi="Arial" w:cs="Arial"/>
          <w:sz w:val="28"/>
          <w:szCs w:val="28"/>
        </w:rPr>
      </w:pPr>
      <w:r>
        <w:rPr>
          <w:rFonts w:ascii="Arial" w:hAnsi="Arial" w:cs="Arial"/>
          <w:sz w:val="28"/>
          <w:szCs w:val="28"/>
        </w:rPr>
        <w:t>B</w:t>
      </w:r>
      <w:r w:rsidR="003D0627" w:rsidRPr="00CE54B3">
        <w:rPr>
          <w:rFonts w:ascii="Arial" w:hAnsi="Arial" w:cs="Arial"/>
          <w:sz w:val="28"/>
          <w:szCs w:val="28"/>
        </w:rPr>
        <w:t>e honest: how many of you have ever posted a “Like for a rate</w:t>
      </w:r>
      <w:r>
        <w:rPr>
          <w:rFonts w:ascii="Arial" w:hAnsi="Arial" w:cs="Arial"/>
          <w:sz w:val="28"/>
          <w:szCs w:val="28"/>
        </w:rPr>
        <w:t>”</w:t>
      </w:r>
      <w:r w:rsidR="003D0627" w:rsidRPr="00CE54B3">
        <w:rPr>
          <w:rFonts w:ascii="Arial" w:hAnsi="Arial" w:cs="Arial"/>
          <w:sz w:val="28"/>
          <w:szCs w:val="28"/>
        </w:rPr>
        <w:t xml:space="preserve"> or</w:t>
      </w:r>
      <w:r>
        <w:rPr>
          <w:rFonts w:ascii="Arial" w:hAnsi="Arial" w:cs="Arial"/>
          <w:sz w:val="28"/>
          <w:szCs w:val="28"/>
        </w:rPr>
        <w:t xml:space="preserve"> a “</w:t>
      </w:r>
      <w:r w:rsidR="003D0627" w:rsidRPr="00CE54B3">
        <w:rPr>
          <w:rFonts w:ascii="Arial" w:hAnsi="Arial" w:cs="Arial"/>
          <w:sz w:val="28"/>
          <w:szCs w:val="28"/>
        </w:rPr>
        <w:t>TBH” status</w:t>
      </w:r>
      <w:r w:rsidR="00CE54B3">
        <w:rPr>
          <w:rFonts w:ascii="Arial" w:hAnsi="Arial" w:cs="Arial"/>
          <w:sz w:val="28"/>
          <w:szCs w:val="28"/>
        </w:rPr>
        <w:t xml:space="preserve">? </w:t>
      </w:r>
      <w:r w:rsidR="003D0627" w:rsidRPr="00CE54B3">
        <w:rPr>
          <w:rFonts w:ascii="Arial" w:hAnsi="Arial" w:cs="Arial"/>
          <w:sz w:val="28"/>
          <w:szCs w:val="28"/>
        </w:rPr>
        <w:t>Now, how many of you have ever liked one of those statuses from someone you really don’t know that well</w:t>
      </w:r>
      <w:r w:rsidR="00CE54B3">
        <w:rPr>
          <w:rFonts w:ascii="Arial" w:hAnsi="Arial" w:cs="Arial"/>
          <w:sz w:val="28"/>
          <w:szCs w:val="28"/>
        </w:rPr>
        <w:t xml:space="preserve">? </w:t>
      </w:r>
    </w:p>
    <w:p w14:paraId="4F768A05" w14:textId="77777777" w:rsidR="00492938" w:rsidRDefault="00492938" w:rsidP="007755F9">
      <w:pPr>
        <w:pStyle w:val="BodyA"/>
        <w:widowControl w:val="0"/>
        <w:suppressAutoHyphens/>
        <w:rPr>
          <w:rFonts w:ascii="Arial" w:hAnsi="Arial" w:cs="Arial"/>
          <w:sz w:val="28"/>
          <w:szCs w:val="28"/>
        </w:rPr>
      </w:pPr>
    </w:p>
    <w:p w14:paraId="25D7482A" w14:textId="52F7DE12" w:rsidR="003E1C26" w:rsidRPr="00CE54B3" w:rsidRDefault="003D0627" w:rsidP="007755F9">
      <w:pPr>
        <w:pStyle w:val="BodyA"/>
        <w:widowControl w:val="0"/>
        <w:suppressAutoHyphens/>
        <w:rPr>
          <w:rFonts w:ascii="Arial" w:eastAsia="Arial" w:hAnsi="Arial" w:cs="Arial"/>
          <w:sz w:val="28"/>
          <w:szCs w:val="28"/>
        </w:rPr>
      </w:pPr>
      <w:r w:rsidRPr="00CE54B3">
        <w:rPr>
          <w:rFonts w:ascii="Arial" w:hAnsi="Arial" w:cs="Arial"/>
          <w:sz w:val="28"/>
          <w:szCs w:val="28"/>
        </w:rPr>
        <w:t>I will admit that these crack me up</w:t>
      </w:r>
      <w:r w:rsidR="00CE54B3">
        <w:rPr>
          <w:rFonts w:ascii="Arial" w:hAnsi="Arial" w:cs="Arial"/>
          <w:sz w:val="28"/>
          <w:szCs w:val="28"/>
        </w:rPr>
        <w:t xml:space="preserve">. </w:t>
      </w:r>
      <w:r w:rsidRPr="00CE54B3">
        <w:rPr>
          <w:rFonts w:ascii="Arial" w:hAnsi="Arial" w:cs="Arial"/>
          <w:sz w:val="28"/>
          <w:szCs w:val="28"/>
        </w:rPr>
        <w:t>I have seen so many responses that say something like, “TBH I don’t know you well, but</w:t>
      </w:r>
      <w:r w:rsidR="00BE1ECF">
        <w:rPr>
          <w:rFonts w:ascii="Arial" w:hAnsi="Arial" w:cs="Arial"/>
          <w:sz w:val="28"/>
          <w:szCs w:val="28"/>
        </w:rPr>
        <w:t xml:space="preserve"> …</w:t>
      </w:r>
      <w:r w:rsidRPr="00CE54B3">
        <w:rPr>
          <w:rFonts w:ascii="Arial" w:hAnsi="Arial" w:cs="Arial"/>
          <w:sz w:val="28"/>
          <w:szCs w:val="28"/>
        </w:rPr>
        <w:t xml:space="preserve"> we go to the same school,</w:t>
      </w:r>
      <w:r w:rsidR="00BE1ECF">
        <w:rPr>
          <w:rFonts w:ascii="Arial" w:hAnsi="Arial" w:cs="Arial"/>
          <w:sz w:val="28"/>
          <w:szCs w:val="28"/>
        </w:rPr>
        <w:t>”</w:t>
      </w:r>
      <w:r w:rsidRPr="00CE54B3">
        <w:rPr>
          <w:rFonts w:ascii="Arial" w:hAnsi="Arial" w:cs="Arial"/>
          <w:sz w:val="28"/>
          <w:szCs w:val="28"/>
        </w:rPr>
        <w:t xml:space="preserve"> </w:t>
      </w:r>
      <w:r w:rsidR="00BE1ECF">
        <w:rPr>
          <w:rFonts w:ascii="Arial" w:hAnsi="Arial" w:cs="Arial"/>
          <w:sz w:val="28"/>
          <w:szCs w:val="28"/>
        </w:rPr>
        <w:t>or,</w:t>
      </w:r>
      <w:r w:rsidR="00BE1ECF" w:rsidRPr="00CE54B3">
        <w:rPr>
          <w:rFonts w:ascii="Arial" w:hAnsi="Arial" w:cs="Arial"/>
          <w:sz w:val="28"/>
          <w:szCs w:val="28"/>
        </w:rPr>
        <w:t xml:space="preserve"> </w:t>
      </w:r>
      <w:r w:rsidR="00BE1ECF">
        <w:rPr>
          <w:rFonts w:ascii="Arial" w:hAnsi="Arial" w:cs="Arial"/>
          <w:sz w:val="28"/>
          <w:szCs w:val="28"/>
        </w:rPr>
        <w:t>“</w:t>
      </w:r>
      <w:r w:rsidRPr="00CE54B3">
        <w:rPr>
          <w:rFonts w:ascii="Arial" w:hAnsi="Arial" w:cs="Arial"/>
          <w:sz w:val="28"/>
          <w:szCs w:val="28"/>
        </w:rPr>
        <w:t>you seem like a nice guy</w:t>
      </w:r>
      <w:r w:rsidR="00CE54B3">
        <w:rPr>
          <w:rFonts w:ascii="Arial" w:hAnsi="Arial" w:cs="Arial"/>
          <w:sz w:val="28"/>
          <w:szCs w:val="28"/>
        </w:rPr>
        <w:t>.</w:t>
      </w:r>
      <w:r w:rsidR="00BE1ECF">
        <w:rPr>
          <w:rFonts w:ascii="Arial" w:hAnsi="Arial" w:cs="Arial"/>
          <w:sz w:val="28"/>
          <w:szCs w:val="28"/>
        </w:rPr>
        <w:t>”</w:t>
      </w:r>
      <w:r w:rsidR="00CE54B3">
        <w:rPr>
          <w:rFonts w:ascii="Arial" w:hAnsi="Arial" w:cs="Arial"/>
          <w:sz w:val="28"/>
          <w:szCs w:val="28"/>
        </w:rPr>
        <w:t xml:space="preserve"> </w:t>
      </w:r>
      <w:r w:rsidRPr="00CE54B3">
        <w:rPr>
          <w:rFonts w:ascii="Arial" w:hAnsi="Arial" w:cs="Arial"/>
          <w:sz w:val="28"/>
          <w:szCs w:val="28"/>
        </w:rPr>
        <w:t>I’m never sure what the liking person was hoping for</w:t>
      </w:r>
      <w:r w:rsidR="00CE54B3">
        <w:rPr>
          <w:rFonts w:ascii="Arial" w:hAnsi="Arial" w:cs="Arial"/>
          <w:sz w:val="28"/>
          <w:szCs w:val="28"/>
        </w:rPr>
        <w:t xml:space="preserve">. </w:t>
      </w:r>
      <w:r w:rsidR="002E20A2">
        <w:rPr>
          <w:rFonts w:ascii="Arial" w:hAnsi="Arial" w:cs="Arial"/>
          <w:sz w:val="28"/>
          <w:szCs w:val="28"/>
        </w:rPr>
        <w:t>“</w:t>
      </w:r>
      <w:r w:rsidRPr="00CE54B3">
        <w:rPr>
          <w:rFonts w:ascii="Arial" w:hAnsi="Arial" w:cs="Arial"/>
          <w:sz w:val="28"/>
          <w:szCs w:val="28"/>
        </w:rPr>
        <w:t>TBH, we’re not close, but I’ve been hoping we could become BFFs</w:t>
      </w:r>
      <w:r w:rsidR="002E20A2">
        <w:rPr>
          <w:rFonts w:ascii="Arial" w:hAnsi="Arial" w:cs="Arial"/>
          <w:sz w:val="28"/>
          <w:szCs w:val="28"/>
        </w:rPr>
        <w:t>”</w:t>
      </w:r>
      <w:r w:rsidR="00CE54B3">
        <w:rPr>
          <w:rFonts w:ascii="Arial" w:hAnsi="Arial" w:cs="Arial"/>
          <w:sz w:val="28"/>
          <w:szCs w:val="28"/>
        </w:rPr>
        <w:t xml:space="preserve">? </w:t>
      </w:r>
      <w:r w:rsidRPr="00CE54B3">
        <w:rPr>
          <w:rFonts w:ascii="Arial" w:hAnsi="Arial" w:cs="Arial"/>
          <w:sz w:val="28"/>
          <w:szCs w:val="28"/>
        </w:rPr>
        <w:t>I don’t know</w:t>
      </w:r>
      <w:r w:rsidR="00CE54B3">
        <w:rPr>
          <w:rFonts w:ascii="Arial" w:hAnsi="Arial" w:cs="Arial"/>
          <w:sz w:val="28"/>
          <w:szCs w:val="28"/>
        </w:rPr>
        <w:t xml:space="preserve">. </w:t>
      </w:r>
      <w:r w:rsidRPr="00CE54B3">
        <w:rPr>
          <w:rFonts w:ascii="Arial" w:hAnsi="Arial" w:cs="Arial"/>
          <w:sz w:val="28"/>
          <w:szCs w:val="28"/>
        </w:rPr>
        <w:t>I think we all just want to have friends, and sometimes we go about it in silly ways.</w:t>
      </w:r>
    </w:p>
    <w:p w14:paraId="4EF8453B" w14:textId="77777777" w:rsidR="003E1C26" w:rsidRPr="00CE54B3" w:rsidRDefault="003E1C26" w:rsidP="007755F9">
      <w:pPr>
        <w:pStyle w:val="Body"/>
        <w:widowControl w:val="0"/>
        <w:suppressAutoHyphens/>
        <w:rPr>
          <w:rFonts w:ascii="Arial" w:eastAsia="Arial" w:hAnsi="Arial" w:cs="Arial"/>
          <w:sz w:val="28"/>
          <w:szCs w:val="28"/>
        </w:rPr>
      </w:pPr>
    </w:p>
    <w:p w14:paraId="7A659012" w14:textId="069627B0" w:rsidR="004631B0" w:rsidRDefault="003D0627" w:rsidP="007755F9">
      <w:pPr>
        <w:pStyle w:val="Body"/>
        <w:widowControl w:val="0"/>
        <w:suppressAutoHyphens/>
        <w:rPr>
          <w:rFonts w:ascii="Arial" w:hAnsi="Arial" w:cs="Arial"/>
          <w:sz w:val="28"/>
          <w:szCs w:val="28"/>
        </w:rPr>
      </w:pPr>
      <w:r w:rsidRPr="00CE54B3">
        <w:rPr>
          <w:rFonts w:ascii="Arial" w:hAnsi="Arial" w:cs="Arial"/>
          <w:sz w:val="28"/>
          <w:szCs w:val="28"/>
          <w:lang w:val="de-DE"/>
        </w:rPr>
        <w:t>We</w:t>
      </w:r>
      <w:r w:rsidRPr="00CE54B3">
        <w:rPr>
          <w:rFonts w:ascii="Arial" w:hAnsi="Arial" w:cs="Arial"/>
          <w:sz w:val="28"/>
          <w:szCs w:val="28"/>
        </w:rPr>
        <w:t xml:space="preserve">’re continuing our </w:t>
      </w:r>
      <w:r w:rsidR="005156C2" w:rsidRPr="00093085">
        <w:rPr>
          <w:rFonts w:ascii="Arial" w:hAnsi="Arial" w:cs="Arial"/>
          <w:i/>
          <w:sz w:val="28"/>
          <w:szCs w:val="28"/>
        </w:rPr>
        <w:t>R</w:t>
      </w:r>
      <w:r w:rsidRPr="00093085">
        <w:rPr>
          <w:rFonts w:ascii="Arial" w:hAnsi="Arial" w:cs="Arial"/>
          <w:i/>
          <w:sz w:val="28"/>
          <w:szCs w:val="28"/>
        </w:rPr>
        <w:t xml:space="preserve">elationship </w:t>
      </w:r>
      <w:r w:rsidR="005156C2">
        <w:rPr>
          <w:rFonts w:ascii="Arial" w:hAnsi="Arial" w:cs="Arial"/>
          <w:i/>
          <w:sz w:val="28"/>
          <w:szCs w:val="28"/>
        </w:rPr>
        <w:t>G</w:t>
      </w:r>
      <w:r w:rsidRPr="00093085">
        <w:rPr>
          <w:rFonts w:ascii="Arial" w:hAnsi="Arial" w:cs="Arial"/>
          <w:i/>
          <w:sz w:val="28"/>
          <w:szCs w:val="28"/>
        </w:rPr>
        <w:t>oals</w:t>
      </w:r>
      <w:r w:rsidRPr="00CE54B3">
        <w:rPr>
          <w:rFonts w:ascii="Arial" w:hAnsi="Arial" w:cs="Arial"/>
          <w:sz w:val="28"/>
          <w:szCs w:val="28"/>
        </w:rPr>
        <w:t xml:space="preserve"> series tonight</w:t>
      </w:r>
      <w:r w:rsidR="00CE54B3">
        <w:rPr>
          <w:rFonts w:ascii="Arial" w:hAnsi="Arial" w:cs="Arial"/>
          <w:sz w:val="28"/>
          <w:szCs w:val="28"/>
        </w:rPr>
        <w:t xml:space="preserve">. </w:t>
      </w:r>
      <w:r w:rsidRPr="00CE54B3">
        <w:rPr>
          <w:rFonts w:ascii="Arial" w:hAnsi="Arial" w:cs="Arial"/>
          <w:sz w:val="28"/>
          <w:szCs w:val="28"/>
        </w:rPr>
        <w:t>Last week, we talked about the importance of honoring our parents, regardless of whether they seem honorable to us</w:t>
      </w:r>
      <w:r w:rsidR="00CE54B3">
        <w:rPr>
          <w:rFonts w:ascii="Arial" w:hAnsi="Arial" w:cs="Arial"/>
          <w:sz w:val="28"/>
          <w:szCs w:val="28"/>
        </w:rPr>
        <w:t xml:space="preserve">. </w:t>
      </w:r>
      <w:r w:rsidRPr="00CE54B3">
        <w:rPr>
          <w:rFonts w:ascii="Arial" w:hAnsi="Arial" w:cs="Arial"/>
          <w:sz w:val="28"/>
          <w:szCs w:val="28"/>
        </w:rPr>
        <w:t>The command</w:t>
      </w:r>
      <w:r w:rsidR="007411CB">
        <w:rPr>
          <w:rFonts w:ascii="Arial" w:hAnsi="Arial" w:cs="Arial"/>
          <w:sz w:val="28"/>
          <w:szCs w:val="28"/>
        </w:rPr>
        <w:t xml:space="preserve"> to us</w:t>
      </w:r>
      <w:r w:rsidRPr="00CE54B3">
        <w:rPr>
          <w:rFonts w:ascii="Arial" w:hAnsi="Arial" w:cs="Arial"/>
          <w:sz w:val="28"/>
          <w:szCs w:val="28"/>
        </w:rPr>
        <w:t xml:space="preserve"> is to obey and honor, with no exception clauses</w:t>
      </w:r>
      <w:r w:rsidR="00CE54B3">
        <w:rPr>
          <w:rFonts w:ascii="Arial" w:hAnsi="Arial" w:cs="Arial"/>
          <w:sz w:val="28"/>
          <w:szCs w:val="28"/>
        </w:rPr>
        <w:t xml:space="preserve">. </w:t>
      </w:r>
    </w:p>
    <w:p w14:paraId="49CFBF57" w14:textId="77777777" w:rsidR="004631B0" w:rsidRDefault="004631B0" w:rsidP="007755F9">
      <w:pPr>
        <w:pStyle w:val="Body"/>
        <w:widowControl w:val="0"/>
        <w:suppressAutoHyphens/>
        <w:rPr>
          <w:rFonts w:ascii="Arial" w:hAnsi="Arial" w:cs="Arial"/>
          <w:sz w:val="28"/>
          <w:szCs w:val="28"/>
        </w:rPr>
      </w:pPr>
    </w:p>
    <w:p w14:paraId="2584C2D6" w14:textId="497D3353" w:rsidR="003E1C26" w:rsidRPr="00CE54B3" w:rsidRDefault="003D0627" w:rsidP="007755F9">
      <w:pPr>
        <w:pStyle w:val="Body"/>
        <w:widowControl w:val="0"/>
        <w:suppressAutoHyphens/>
        <w:rPr>
          <w:rFonts w:ascii="Arial" w:eastAsia="Arial" w:hAnsi="Arial" w:cs="Arial"/>
          <w:sz w:val="28"/>
          <w:szCs w:val="28"/>
        </w:rPr>
      </w:pPr>
      <w:r w:rsidRPr="00CE54B3">
        <w:rPr>
          <w:rFonts w:ascii="Arial" w:hAnsi="Arial" w:cs="Arial"/>
          <w:sz w:val="28"/>
          <w:szCs w:val="28"/>
        </w:rPr>
        <w:t xml:space="preserve">Tonight, we are talking about what types of goals we should set for our friends, and for ourselves as </w:t>
      </w:r>
      <w:r w:rsidR="00C27D21">
        <w:rPr>
          <w:rFonts w:ascii="Arial" w:hAnsi="Arial" w:cs="Arial"/>
          <w:sz w:val="28"/>
          <w:szCs w:val="28"/>
        </w:rPr>
        <w:t>g</w:t>
      </w:r>
      <w:r w:rsidRPr="00CE54B3">
        <w:rPr>
          <w:rFonts w:ascii="Arial" w:hAnsi="Arial" w:cs="Arial"/>
          <w:sz w:val="28"/>
          <w:szCs w:val="28"/>
        </w:rPr>
        <w:t>odly friends</w:t>
      </w:r>
      <w:r w:rsidR="00CE54B3">
        <w:rPr>
          <w:rFonts w:ascii="Arial" w:hAnsi="Arial" w:cs="Arial"/>
          <w:sz w:val="28"/>
          <w:szCs w:val="28"/>
        </w:rPr>
        <w:t xml:space="preserve">. </w:t>
      </w:r>
      <w:r w:rsidRPr="00CE54B3">
        <w:rPr>
          <w:rFonts w:ascii="Arial" w:hAnsi="Arial" w:cs="Arial"/>
          <w:sz w:val="28"/>
          <w:szCs w:val="28"/>
        </w:rPr>
        <w:t xml:space="preserve">How many of you have had or </w:t>
      </w:r>
      <w:r w:rsidRPr="00CE54B3">
        <w:rPr>
          <w:rFonts w:ascii="Arial" w:hAnsi="Arial" w:cs="Arial"/>
          <w:sz w:val="28"/>
          <w:szCs w:val="28"/>
        </w:rPr>
        <w:lastRenderedPageBreak/>
        <w:t>do have really good friends</w:t>
      </w:r>
      <w:r w:rsidR="00CE54B3">
        <w:rPr>
          <w:rFonts w:ascii="Arial" w:hAnsi="Arial" w:cs="Arial"/>
          <w:sz w:val="28"/>
          <w:szCs w:val="28"/>
        </w:rPr>
        <w:t xml:space="preserve">? </w:t>
      </w:r>
      <w:r w:rsidRPr="00CE54B3">
        <w:rPr>
          <w:rFonts w:ascii="Arial" w:hAnsi="Arial" w:cs="Arial"/>
          <w:sz w:val="28"/>
          <w:szCs w:val="28"/>
        </w:rPr>
        <w:t>How ma</w:t>
      </w:r>
      <w:r w:rsidR="00855E12">
        <w:rPr>
          <w:rFonts w:ascii="Arial" w:hAnsi="Arial" w:cs="Arial"/>
          <w:sz w:val="28"/>
          <w:szCs w:val="28"/>
        </w:rPr>
        <w:t>n</w:t>
      </w:r>
      <w:r w:rsidRPr="00CE54B3">
        <w:rPr>
          <w:rFonts w:ascii="Arial" w:hAnsi="Arial" w:cs="Arial"/>
          <w:sz w:val="28"/>
          <w:szCs w:val="28"/>
        </w:rPr>
        <w:t>y of you have had friends who have you down? I think we can get a pretty good idea of what kind of friend we ought to be through our experiences with our great friends, our not so great friends, and maybe some former friends</w:t>
      </w:r>
      <w:r w:rsidR="00CE54B3">
        <w:rPr>
          <w:rFonts w:ascii="Arial" w:hAnsi="Arial" w:cs="Arial"/>
          <w:sz w:val="28"/>
          <w:szCs w:val="28"/>
        </w:rPr>
        <w:t xml:space="preserve">. </w:t>
      </w:r>
    </w:p>
    <w:p w14:paraId="7133582B" w14:textId="77777777" w:rsidR="003E1C26" w:rsidRDefault="003E1C26" w:rsidP="007755F9">
      <w:pPr>
        <w:pStyle w:val="Body"/>
        <w:widowControl w:val="0"/>
        <w:suppressAutoHyphens/>
        <w:rPr>
          <w:rFonts w:ascii="Arial" w:eastAsia="Arial" w:hAnsi="Arial" w:cs="Arial"/>
          <w:sz w:val="28"/>
          <w:szCs w:val="28"/>
        </w:rPr>
      </w:pPr>
    </w:p>
    <w:p w14:paraId="0CE2F23E" w14:textId="5983ED34" w:rsidR="0022401B" w:rsidRPr="0022401B" w:rsidRDefault="0022401B" w:rsidP="007755F9">
      <w:pPr>
        <w:pStyle w:val="Body"/>
        <w:widowControl w:val="0"/>
        <w:suppressAutoHyphens/>
        <w:rPr>
          <w:rFonts w:ascii="Arial" w:eastAsia="Arial" w:hAnsi="Arial" w:cs="Arial"/>
          <w:sz w:val="28"/>
          <w:szCs w:val="28"/>
        </w:rPr>
      </w:pPr>
      <w:r>
        <w:rPr>
          <w:rFonts w:ascii="Arial" w:eastAsia="Arial" w:hAnsi="Arial" w:cs="Arial"/>
          <w:sz w:val="28"/>
          <w:szCs w:val="28"/>
        </w:rPr>
        <w:t>[</w:t>
      </w:r>
      <w:r>
        <w:rPr>
          <w:rFonts w:ascii="Arial" w:eastAsia="Arial" w:hAnsi="Arial" w:cs="Arial"/>
          <w:b/>
          <w:sz w:val="28"/>
          <w:szCs w:val="28"/>
        </w:rPr>
        <w:t xml:space="preserve">Author Note: </w:t>
      </w:r>
      <w:r>
        <w:rPr>
          <w:rFonts w:ascii="Arial" w:eastAsia="Arial" w:hAnsi="Arial" w:cs="Arial"/>
          <w:sz w:val="28"/>
          <w:szCs w:val="28"/>
        </w:rPr>
        <w:t>Here, share about a good friend in your life who fits the definition of “friend.”]</w:t>
      </w:r>
    </w:p>
    <w:p w14:paraId="7973E42D" w14:textId="77777777" w:rsidR="0022401B" w:rsidRPr="00CE54B3" w:rsidRDefault="0022401B" w:rsidP="007755F9">
      <w:pPr>
        <w:pStyle w:val="Body"/>
        <w:widowControl w:val="0"/>
        <w:suppressAutoHyphens/>
        <w:rPr>
          <w:rFonts w:ascii="Arial" w:eastAsia="Arial" w:hAnsi="Arial" w:cs="Arial"/>
          <w:sz w:val="28"/>
          <w:szCs w:val="28"/>
        </w:rPr>
      </w:pPr>
    </w:p>
    <w:p w14:paraId="59CA4DF3" w14:textId="629F9848" w:rsidR="003E1C26" w:rsidRPr="00CE54B3" w:rsidRDefault="003D0627" w:rsidP="007755F9">
      <w:pPr>
        <w:pStyle w:val="Body"/>
        <w:widowControl w:val="0"/>
        <w:suppressAutoHyphens/>
        <w:rPr>
          <w:rFonts w:ascii="Arial" w:eastAsia="Arial" w:hAnsi="Arial" w:cs="Arial"/>
          <w:sz w:val="28"/>
          <w:szCs w:val="28"/>
        </w:rPr>
      </w:pPr>
      <w:r w:rsidRPr="00CE54B3">
        <w:rPr>
          <w:rFonts w:ascii="Arial" w:hAnsi="Arial" w:cs="Arial"/>
          <w:sz w:val="28"/>
          <w:szCs w:val="28"/>
        </w:rPr>
        <w:t>When I hear the word “friend,” one person comes to my mind immediately</w:t>
      </w:r>
      <w:r w:rsidR="00CE54B3">
        <w:rPr>
          <w:rFonts w:ascii="Arial" w:hAnsi="Arial" w:cs="Arial"/>
          <w:sz w:val="28"/>
          <w:szCs w:val="28"/>
        </w:rPr>
        <w:t xml:space="preserve">. </w:t>
      </w:r>
      <w:r w:rsidRPr="00CE54B3">
        <w:rPr>
          <w:rFonts w:ascii="Arial" w:hAnsi="Arial" w:cs="Arial"/>
          <w:sz w:val="28"/>
          <w:szCs w:val="28"/>
        </w:rPr>
        <w:t>I have had the same best friend for 20 years now</w:t>
      </w:r>
      <w:r w:rsidR="00CE54B3">
        <w:rPr>
          <w:rFonts w:ascii="Arial" w:hAnsi="Arial" w:cs="Arial"/>
          <w:sz w:val="28"/>
          <w:szCs w:val="28"/>
        </w:rPr>
        <w:t xml:space="preserve">. </w:t>
      </w:r>
      <w:r w:rsidRPr="00CE54B3">
        <w:rPr>
          <w:rFonts w:ascii="Arial" w:hAnsi="Arial" w:cs="Arial"/>
          <w:sz w:val="28"/>
          <w:szCs w:val="28"/>
        </w:rPr>
        <w:t xml:space="preserve">He is a friend </w:t>
      </w:r>
      <w:r w:rsidR="00091E93">
        <w:rPr>
          <w:rFonts w:ascii="Arial" w:hAnsi="Arial" w:cs="Arial"/>
          <w:sz w:val="28"/>
          <w:szCs w:val="28"/>
        </w:rPr>
        <w:t>who</w:t>
      </w:r>
      <w:r w:rsidRPr="00CE54B3">
        <w:rPr>
          <w:rFonts w:ascii="Arial" w:hAnsi="Arial" w:cs="Arial"/>
          <w:sz w:val="28"/>
          <w:szCs w:val="28"/>
        </w:rPr>
        <w:t xml:space="preserve"> has been there for me through difficult times, who has held me accountable when I wasn’t living the way I should be living, and with whom I have enjoyed countless inside jokes</w:t>
      </w:r>
      <w:r w:rsidR="00CE54B3">
        <w:rPr>
          <w:rFonts w:ascii="Arial" w:hAnsi="Arial" w:cs="Arial"/>
          <w:sz w:val="28"/>
          <w:szCs w:val="28"/>
        </w:rPr>
        <w:t xml:space="preserve">. </w:t>
      </w:r>
      <w:r w:rsidRPr="00CE54B3">
        <w:rPr>
          <w:rFonts w:ascii="Arial" w:hAnsi="Arial" w:cs="Arial"/>
          <w:sz w:val="28"/>
          <w:szCs w:val="28"/>
        </w:rPr>
        <w:t>Sometimes we text each other a single word, and the other responds predictably, and we both think it’s hilarious</w:t>
      </w:r>
      <w:r w:rsidR="00CE54B3">
        <w:rPr>
          <w:rFonts w:ascii="Arial" w:hAnsi="Arial" w:cs="Arial"/>
          <w:sz w:val="28"/>
          <w:szCs w:val="28"/>
        </w:rPr>
        <w:t xml:space="preserve">. </w:t>
      </w:r>
      <w:r w:rsidRPr="00CE54B3">
        <w:rPr>
          <w:rFonts w:ascii="Arial" w:hAnsi="Arial" w:cs="Arial"/>
          <w:sz w:val="28"/>
          <w:szCs w:val="28"/>
        </w:rPr>
        <w:t xml:space="preserve">I have more inside jokes with Josh than all other people combined, except </w:t>
      </w:r>
      <w:r w:rsidR="00BE6B36">
        <w:rPr>
          <w:rFonts w:ascii="Arial" w:hAnsi="Arial" w:cs="Arial"/>
          <w:sz w:val="28"/>
          <w:szCs w:val="28"/>
        </w:rPr>
        <w:t xml:space="preserve">my wife </w:t>
      </w:r>
      <w:r w:rsidRPr="00CE54B3">
        <w:rPr>
          <w:rFonts w:ascii="Arial" w:hAnsi="Arial" w:cs="Arial"/>
          <w:sz w:val="28"/>
          <w:szCs w:val="28"/>
        </w:rPr>
        <w:t>Sarah</w:t>
      </w:r>
      <w:r w:rsidR="00BE6B36">
        <w:rPr>
          <w:rFonts w:ascii="Arial" w:hAnsi="Arial" w:cs="Arial"/>
          <w:sz w:val="28"/>
          <w:szCs w:val="28"/>
        </w:rPr>
        <w:t>—</w:t>
      </w:r>
      <w:r w:rsidRPr="00CE54B3">
        <w:rPr>
          <w:rFonts w:ascii="Arial" w:hAnsi="Arial" w:cs="Arial"/>
          <w:sz w:val="28"/>
          <w:szCs w:val="28"/>
        </w:rPr>
        <w:t>who’s in on most of them, anyway</w:t>
      </w:r>
      <w:r w:rsidR="00CE54B3">
        <w:rPr>
          <w:rFonts w:ascii="Arial" w:hAnsi="Arial" w:cs="Arial"/>
          <w:sz w:val="28"/>
          <w:szCs w:val="28"/>
        </w:rPr>
        <w:t xml:space="preserve">. </w:t>
      </w:r>
      <w:r w:rsidRPr="00CE54B3">
        <w:rPr>
          <w:rFonts w:ascii="Arial" w:hAnsi="Arial" w:cs="Arial"/>
          <w:sz w:val="28"/>
          <w:szCs w:val="28"/>
        </w:rPr>
        <w:t>He’s just been a good friend to me.</w:t>
      </w:r>
    </w:p>
    <w:p w14:paraId="411D4582" w14:textId="77777777" w:rsidR="003E1C26" w:rsidRPr="00CE54B3" w:rsidRDefault="003E1C26" w:rsidP="007755F9">
      <w:pPr>
        <w:pStyle w:val="Body"/>
        <w:widowControl w:val="0"/>
        <w:suppressAutoHyphens/>
        <w:rPr>
          <w:rFonts w:ascii="Arial" w:eastAsia="Arial" w:hAnsi="Arial" w:cs="Arial"/>
          <w:sz w:val="28"/>
          <w:szCs w:val="28"/>
        </w:rPr>
      </w:pPr>
    </w:p>
    <w:p w14:paraId="1B006B17" w14:textId="6CE0D46C" w:rsidR="003E1C26" w:rsidRPr="00CE54B3" w:rsidRDefault="003D0627" w:rsidP="007755F9">
      <w:pPr>
        <w:pStyle w:val="Body"/>
        <w:widowControl w:val="0"/>
        <w:suppressAutoHyphens/>
        <w:rPr>
          <w:rFonts w:ascii="Arial" w:eastAsia="Arial" w:hAnsi="Arial" w:cs="Arial"/>
          <w:sz w:val="28"/>
          <w:szCs w:val="28"/>
        </w:rPr>
      </w:pPr>
      <w:r w:rsidRPr="00CE54B3">
        <w:rPr>
          <w:rFonts w:ascii="Arial" w:hAnsi="Arial" w:cs="Arial"/>
          <w:sz w:val="28"/>
          <w:szCs w:val="28"/>
        </w:rPr>
        <w:t>I think it’s hard to measure how good a friend someone is until you’re in a difficult situation. I mean</w:t>
      </w:r>
      <w:r w:rsidR="00EA7400">
        <w:rPr>
          <w:rFonts w:ascii="Arial" w:hAnsi="Arial" w:cs="Arial"/>
          <w:sz w:val="28"/>
          <w:szCs w:val="28"/>
        </w:rPr>
        <w:t>,</w:t>
      </w:r>
      <w:r w:rsidRPr="00CE54B3">
        <w:rPr>
          <w:rFonts w:ascii="Arial" w:hAnsi="Arial" w:cs="Arial"/>
          <w:sz w:val="28"/>
          <w:szCs w:val="28"/>
        </w:rPr>
        <w:t xml:space="preserve"> when it really hits the fan, and you don’t know how you’re going to get through, but you know you’re getting through with that person by your side, you know you’ve got a good friend</w:t>
      </w:r>
      <w:r w:rsidR="00CE54B3">
        <w:rPr>
          <w:rFonts w:ascii="Arial" w:hAnsi="Arial" w:cs="Arial"/>
          <w:sz w:val="28"/>
          <w:szCs w:val="28"/>
        </w:rPr>
        <w:t xml:space="preserve">. </w:t>
      </w:r>
      <w:r w:rsidRPr="00CE54B3">
        <w:rPr>
          <w:rFonts w:ascii="Arial" w:hAnsi="Arial" w:cs="Arial"/>
          <w:sz w:val="28"/>
          <w:szCs w:val="28"/>
        </w:rPr>
        <w:t>That’s the kind of friend he is</w:t>
      </w:r>
      <w:r w:rsidR="00CE54B3">
        <w:rPr>
          <w:rFonts w:ascii="Arial" w:hAnsi="Arial" w:cs="Arial"/>
          <w:sz w:val="28"/>
          <w:szCs w:val="28"/>
        </w:rPr>
        <w:t xml:space="preserve">. </w:t>
      </w:r>
    </w:p>
    <w:p w14:paraId="7A19032E" w14:textId="77777777" w:rsidR="003E1C26" w:rsidRPr="00CE54B3" w:rsidRDefault="003E1C26" w:rsidP="007755F9">
      <w:pPr>
        <w:pStyle w:val="Body"/>
        <w:widowControl w:val="0"/>
        <w:suppressAutoHyphens/>
        <w:rPr>
          <w:rFonts w:ascii="Arial" w:eastAsia="Arial" w:hAnsi="Arial" w:cs="Arial"/>
          <w:sz w:val="28"/>
          <w:szCs w:val="28"/>
        </w:rPr>
      </w:pPr>
    </w:p>
    <w:p w14:paraId="2C9BF3E6" w14:textId="58D729BC" w:rsidR="003E1C26" w:rsidRPr="00CE54B3" w:rsidRDefault="003D0627" w:rsidP="007755F9">
      <w:pPr>
        <w:pStyle w:val="Body"/>
        <w:widowControl w:val="0"/>
        <w:suppressAutoHyphens/>
        <w:rPr>
          <w:rFonts w:ascii="Arial" w:eastAsia="Arial" w:hAnsi="Arial" w:cs="Arial"/>
          <w:sz w:val="28"/>
          <w:szCs w:val="28"/>
        </w:rPr>
      </w:pPr>
      <w:r w:rsidRPr="00CE54B3">
        <w:rPr>
          <w:rFonts w:ascii="Arial" w:hAnsi="Arial" w:cs="Arial"/>
          <w:sz w:val="28"/>
          <w:szCs w:val="28"/>
        </w:rPr>
        <w:t xml:space="preserve">Sarah and I were 20 years old when we got in </w:t>
      </w:r>
      <w:r w:rsidR="00BD10E5">
        <w:rPr>
          <w:rFonts w:ascii="Arial" w:hAnsi="Arial" w:cs="Arial"/>
          <w:sz w:val="28"/>
          <w:szCs w:val="28"/>
        </w:rPr>
        <w:t>a</w:t>
      </w:r>
      <w:r w:rsidRPr="00CE54B3">
        <w:rPr>
          <w:rFonts w:ascii="Arial" w:hAnsi="Arial" w:cs="Arial"/>
          <w:sz w:val="28"/>
          <w:szCs w:val="28"/>
        </w:rPr>
        <w:t xml:space="preserve"> major car accident</w:t>
      </w:r>
      <w:r w:rsidR="00CE54B3">
        <w:rPr>
          <w:rFonts w:ascii="Arial" w:hAnsi="Arial" w:cs="Arial"/>
          <w:sz w:val="28"/>
          <w:szCs w:val="28"/>
        </w:rPr>
        <w:t xml:space="preserve">. </w:t>
      </w:r>
      <w:r w:rsidRPr="00CE54B3">
        <w:rPr>
          <w:rFonts w:ascii="Arial" w:hAnsi="Arial" w:cs="Arial"/>
          <w:sz w:val="28"/>
          <w:szCs w:val="28"/>
        </w:rPr>
        <w:t>Josh was 19 years old</w:t>
      </w:r>
      <w:r w:rsidR="00CE54B3">
        <w:rPr>
          <w:rFonts w:ascii="Arial" w:hAnsi="Arial" w:cs="Arial"/>
          <w:sz w:val="28"/>
          <w:szCs w:val="28"/>
        </w:rPr>
        <w:t xml:space="preserve">. </w:t>
      </w:r>
      <w:r w:rsidRPr="00CE54B3">
        <w:rPr>
          <w:rFonts w:ascii="Arial" w:hAnsi="Arial" w:cs="Arial"/>
          <w:sz w:val="28"/>
          <w:szCs w:val="28"/>
        </w:rPr>
        <w:t>I remember a couple people complaining that he was there too much and made other people look like a bad friend</w:t>
      </w:r>
      <w:r w:rsidR="00CE54B3">
        <w:rPr>
          <w:rFonts w:ascii="Arial" w:hAnsi="Arial" w:cs="Arial"/>
          <w:sz w:val="28"/>
          <w:szCs w:val="28"/>
        </w:rPr>
        <w:t xml:space="preserve">. </w:t>
      </w:r>
      <w:r w:rsidRPr="00CE54B3">
        <w:rPr>
          <w:rFonts w:ascii="Arial" w:hAnsi="Arial" w:cs="Arial"/>
          <w:sz w:val="28"/>
          <w:szCs w:val="28"/>
        </w:rPr>
        <w:t>I thought that was insane, but it happened</w:t>
      </w:r>
      <w:r w:rsidR="00CE54B3">
        <w:rPr>
          <w:rFonts w:ascii="Arial" w:hAnsi="Arial" w:cs="Arial"/>
          <w:sz w:val="28"/>
          <w:szCs w:val="28"/>
        </w:rPr>
        <w:t xml:space="preserve">. </w:t>
      </w:r>
      <w:r w:rsidRPr="00CE54B3">
        <w:rPr>
          <w:rFonts w:ascii="Arial" w:hAnsi="Arial" w:cs="Arial"/>
          <w:sz w:val="28"/>
          <w:szCs w:val="28"/>
        </w:rPr>
        <w:t>It happened, because he was there every single day</w:t>
      </w:r>
      <w:r w:rsidR="00CE54B3">
        <w:rPr>
          <w:rFonts w:ascii="Arial" w:hAnsi="Arial" w:cs="Arial"/>
          <w:sz w:val="28"/>
          <w:szCs w:val="28"/>
        </w:rPr>
        <w:t xml:space="preserve">. </w:t>
      </w:r>
      <w:r w:rsidRPr="00CE54B3">
        <w:rPr>
          <w:rFonts w:ascii="Arial" w:hAnsi="Arial" w:cs="Arial"/>
          <w:sz w:val="28"/>
          <w:szCs w:val="28"/>
        </w:rPr>
        <w:t>He was in college and working, but he made it there every single day. He wasn’t trained in pastoral care, he wasn’t particularly grown up yet</w:t>
      </w:r>
      <w:r w:rsidR="001474B7">
        <w:rPr>
          <w:rFonts w:ascii="Arial" w:hAnsi="Arial" w:cs="Arial"/>
          <w:sz w:val="28"/>
          <w:szCs w:val="28"/>
        </w:rPr>
        <w:t>—</w:t>
      </w:r>
      <w:r w:rsidRPr="00CE54B3">
        <w:rPr>
          <w:rFonts w:ascii="Arial" w:hAnsi="Arial" w:cs="Arial"/>
          <w:sz w:val="28"/>
          <w:szCs w:val="28"/>
        </w:rPr>
        <w:t>neither was I</w:t>
      </w:r>
      <w:r w:rsidR="001474B7">
        <w:rPr>
          <w:rFonts w:ascii="Arial" w:hAnsi="Arial" w:cs="Arial"/>
          <w:sz w:val="28"/>
          <w:szCs w:val="28"/>
        </w:rPr>
        <w:t>—</w:t>
      </w:r>
      <w:r w:rsidRPr="00CE54B3">
        <w:rPr>
          <w:rFonts w:ascii="Arial" w:hAnsi="Arial" w:cs="Arial"/>
          <w:sz w:val="28"/>
          <w:szCs w:val="28"/>
        </w:rPr>
        <w:t>but he was there</w:t>
      </w:r>
      <w:r w:rsidR="00CE54B3">
        <w:rPr>
          <w:rFonts w:ascii="Arial" w:hAnsi="Arial" w:cs="Arial"/>
          <w:sz w:val="28"/>
          <w:szCs w:val="28"/>
        </w:rPr>
        <w:t xml:space="preserve">. </w:t>
      </w:r>
      <w:r w:rsidRPr="00CE54B3">
        <w:rPr>
          <w:rFonts w:ascii="Arial" w:hAnsi="Arial" w:cs="Arial"/>
          <w:sz w:val="28"/>
          <w:szCs w:val="28"/>
        </w:rPr>
        <w:t>He laughed with us, he cried with us, he sat silently with us, and he prayed with us</w:t>
      </w:r>
      <w:r w:rsidR="00CE54B3">
        <w:rPr>
          <w:rFonts w:ascii="Arial" w:hAnsi="Arial" w:cs="Arial"/>
          <w:sz w:val="28"/>
          <w:szCs w:val="28"/>
        </w:rPr>
        <w:t xml:space="preserve">. </w:t>
      </w:r>
      <w:r w:rsidRPr="00CE54B3">
        <w:rPr>
          <w:rFonts w:ascii="Arial" w:hAnsi="Arial" w:cs="Arial"/>
          <w:sz w:val="28"/>
          <w:szCs w:val="28"/>
        </w:rPr>
        <w:t xml:space="preserve">He was and is a great, </w:t>
      </w:r>
      <w:r w:rsidR="00191E2C">
        <w:rPr>
          <w:rFonts w:ascii="Arial" w:hAnsi="Arial" w:cs="Arial"/>
          <w:sz w:val="28"/>
          <w:szCs w:val="28"/>
        </w:rPr>
        <w:t>g</w:t>
      </w:r>
      <w:r w:rsidRPr="00CE54B3">
        <w:rPr>
          <w:rFonts w:ascii="Arial" w:hAnsi="Arial" w:cs="Arial"/>
          <w:sz w:val="28"/>
          <w:szCs w:val="28"/>
        </w:rPr>
        <w:t>odly friend.</w:t>
      </w:r>
    </w:p>
    <w:p w14:paraId="75E87F84" w14:textId="77777777" w:rsidR="003E1C26" w:rsidRPr="00CE54B3" w:rsidRDefault="003E1C26" w:rsidP="007755F9">
      <w:pPr>
        <w:pStyle w:val="Body"/>
        <w:widowControl w:val="0"/>
        <w:suppressAutoHyphens/>
        <w:rPr>
          <w:rFonts w:ascii="Arial" w:eastAsia="Arial" w:hAnsi="Arial" w:cs="Arial"/>
          <w:sz w:val="28"/>
          <w:szCs w:val="28"/>
        </w:rPr>
      </w:pPr>
    </w:p>
    <w:p w14:paraId="7370D74C" w14:textId="0E810D68" w:rsidR="003E1C26" w:rsidRPr="00CE54B3" w:rsidRDefault="003D0627" w:rsidP="007755F9">
      <w:pPr>
        <w:pStyle w:val="Body"/>
        <w:widowControl w:val="0"/>
        <w:suppressAutoHyphens/>
        <w:rPr>
          <w:rFonts w:ascii="Arial" w:eastAsia="Arial" w:hAnsi="Arial" w:cs="Arial"/>
          <w:sz w:val="28"/>
          <w:szCs w:val="28"/>
        </w:rPr>
      </w:pPr>
      <w:r w:rsidRPr="00CE54B3">
        <w:rPr>
          <w:rFonts w:ascii="Arial" w:hAnsi="Arial" w:cs="Arial"/>
          <w:sz w:val="28"/>
          <w:szCs w:val="28"/>
        </w:rPr>
        <w:t xml:space="preserve">When I think about what my goal is for the kind of friend I want to be, I think </w:t>
      </w:r>
      <w:r w:rsidR="000308CD">
        <w:rPr>
          <w:rFonts w:ascii="Arial" w:hAnsi="Arial" w:cs="Arial"/>
          <w:sz w:val="28"/>
          <w:szCs w:val="28"/>
        </w:rPr>
        <w:t>about Josh</w:t>
      </w:r>
      <w:r w:rsidRPr="00CE54B3">
        <w:rPr>
          <w:rFonts w:ascii="Arial" w:hAnsi="Arial" w:cs="Arial"/>
          <w:sz w:val="28"/>
          <w:szCs w:val="28"/>
        </w:rPr>
        <w:t>, and I think about a few nameless guys in the Bible</w:t>
      </w:r>
      <w:r w:rsidR="00CE54B3">
        <w:rPr>
          <w:rFonts w:ascii="Arial" w:hAnsi="Arial" w:cs="Arial"/>
          <w:sz w:val="28"/>
          <w:szCs w:val="28"/>
        </w:rPr>
        <w:t xml:space="preserve">. </w:t>
      </w:r>
      <w:r w:rsidRPr="00CE54B3">
        <w:rPr>
          <w:rFonts w:ascii="Arial" w:hAnsi="Arial" w:cs="Arial"/>
          <w:sz w:val="28"/>
          <w:szCs w:val="28"/>
        </w:rPr>
        <w:t>I want to look at their story in Mark 2:1</w:t>
      </w:r>
      <w:r w:rsidR="009717EA">
        <w:rPr>
          <w:rFonts w:ascii="Arial" w:hAnsi="Arial" w:cs="Arial"/>
          <w:sz w:val="28"/>
          <w:szCs w:val="28"/>
        </w:rPr>
        <w:t>–</w:t>
      </w:r>
      <w:r w:rsidRPr="00CE54B3">
        <w:rPr>
          <w:rFonts w:ascii="Arial" w:hAnsi="Arial" w:cs="Arial"/>
          <w:sz w:val="28"/>
          <w:szCs w:val="28"/>
        </w:rPr>
        <w:t>5</w:t>
      </w:r>
      <w:r w:rsidR="00CE54B3">
        <w:rPr>
          <w:rFonts w:ascii="Arial" w:hAnsi="Arial" w:cs="Arial"/>
          <w:sz w:val="28"/>
          <w:szCs w:val="28"/>
        </w:rPr>
        <w:t xml:space="preserve">. </w:t>
      </w:r>
      <w:r w:rsidRPr="00CE54B3">
        <w:rPr>
          <w:rFonts w:ascii="Arial" w:hAnsi="Arial" w:cs="Arial"/>
          <w:sz w:val="28"/>
          <w:szCs w:val="28"/>
        </w:rPr>
        <w:t>Go ahead and turn or touch</w:t>
      </w:r>
      <w:r w:rsidR="009717EA">
        <w:rPr>
          <w:rFonts w:ascii="Arial" w:hAnsi="Arial" w:cs="Arial"/>
          <w:sz w:val="28"/>
          <w:szCs w:val="28"/>
        </w:rPr>
        <w:t>-</w:t>
      </w:r>
      <w:r w:rsidRPr="00CE54B3">
        <w:rPr>
          <w:rFonts w:ascii="Arial" w:hAnsi="Arial" w:cs="Arial"/>
          <w:sz w:val="28"/>
          <w:szCs w:val="28"/>
        </w:rPr>
        <w:t>screen your way there.</w:t>
      </w:r>
    </w:p>
    <w:p w14:paraId="4B0071A0" w14:textId="213C6E27" w:rsidR="003E1C26" w:rsidRPr="00093085" w:rsidRDefault="009717EA" w:rsidP="007755F9">
      <w:pPr>
        <w:pStyle w:val="Body"/>
        <w:widowControl w:val="0"/>
        <w:suppressAutoHyphens/>
        <w:rPr>
          <w:rFonts w:ascii="Arial" w:eastAsia="Arial" w:hAnsi="Arial" w:cs="Arial"/>
          <w:b/>
          <w:sz w:val="28"/>
          <w:szCs w:val="28"/>
        </w:rPr>
      </w:pPr>
      <w:r>
        <w:rPr>
          <w:rFonts w:ascii="Arial" w:eastAsia="Arial" w:hAnsi="Arial" w:cs="Arial"/>
          <w:sz w:val="28"/>
          <w:szCs w:val="28"/>
        </w:rPr>
        <w:br/>
      </w:r>
    </w:p>
    <w:p w14:paraId="73A1C14C" w14:textId="06BD3185" w:rsidR="003E1C26" w:rsidRPr="00CE54B3" w:rsidRDefault="003D0627" w:rsidP="00093085">
      <w:pPr>
        <w:pStyle w:val="Body"/>
        <w:widowControl w:val="0"/>
        <w:suppressAutoHyphens/>
        <w:outlineLvl w:val="0"/>
        <w:rPr>
          <w:rFonts w:ascii="Arial" w:eastAsia="Arial" w:hAnsi="Arial" w:cs="Arial"/>
          <w:sz w:val="28"/>
          <w:szCs w:val="28"/>
        </w:rPr>
      </w:pPr>
      <w:r w:rsidRPr="00093085">
        <w:rPr>
          <w:rFonts w:ascii="Arial" w:hAnsi="Arial" w:cs="Arial"/>
          <w:b/>
          <w:sz w:val="28"/>
          <w:szCs w:val="28"/>
        </w:rPr>
        <w:lastRenderedPageBreak/>
        <w:t>Mark 2:1</w:t>
      </w:r>
      <w:r w:rsidR="009717EA">
        <w:rPr>
          <w:rFonts w:ascii="Arial" w:hAnsi="Arial" w:cs="Arial"/>
          <w:b/>
          <w:sz w:val="28"/>
          <w:szCs w:val="28"/>
        </w:rPr>
        <w:t>–</w:t>
      </w:r>
      <w:r w:rsidRPr="00093085">
        <w:rPr>
          <w:rFonts w:ascii="Arial" w:hAnsi="Arial" w:cs="Arial"/>
          <w:b/>
          <w:sz w:val="28"/>
          <w:szCs w:val="28"/>
        </w:rPr>
        <w:t xml:space="preserve">5 (NLT) </w:t>
      </w:r>
    </w:p>
    <w:p w14:paraId="1F817C05" w14:textId="77777777" w:rsidR="003E1C26" w:rsidRPr="00CE54B3" w:rsidRDefault="003D0627" w:rsidP="007755F9">
      <w:pPr>
        <w:pStyle w:val="Body"/>
        <w:widowControl w:val="0"/>
        <w:suppressAutoHyphens/>
        <w:rPr>
          <w:rFonts w:ascii="Arial" w:eastAsia="Arial" w:hAnsi="Arial" w:cs="Arial"/>
          <w:i/>
          <w:iCs/>
          <w:sz w:val="28"/>
          <w:szCs w:val="28"/>
        </w:rPr>
      </w:pPr>
      <w:r w:rsidRPr="00CE54B3">
        <w:rPr>
          <w:rFonts w:ascii="Arial" w:hAnsi="Arial" w:cs="Arial"/>
          <w:i/>
          <w:iCs/>
          <w:sz w:val="28"/>
          <w:szCs w:val="28"/>
        </w:rPr>
        <w:t>When Jesus returned to Capernaum several days later, the news spread quickly that he was back home. Soon the house where he was staying was so packed with visitors that there was no more room, even outside the door. While he was preaching God’s word to them, four men arrived carrying a paralyzed man on a mat. They couldn’t bring him to Jesus because of the crowd, so they dug a hole through the roof above his head. Then they lowered the man on his mat, right down in front of Jesus. Seeing their faith, Jesus said to the paralyzed man, “My child, your sins are forgiven.”</w:t>
      </w:r>
    </w:p>
    <w:p w14:paraId="4834A70E" w14:textId="77777777" w:rsidR="003E1C26" w:rsidRPr="00CE54B3" w:rsidRDefault="003E1C26" w:rsidP="007755F9">
      <w:pPr>
        <w:pStyle w:val="Body"/>
        <w:widowControl w:val="0"/>
        <w:suppressAutoHyphens/>
        <w:rPr>
          <w:rFonts w:ascii="Arial" w:eastAsia="Arial" w:hAnsi="Arial" w:cs="Arial"/>
          <w:sz w:val="28"/>
          <w:szCs w:val="28"/>
        </w:rPr>
      </w:pPr>
    </w:p>
    <w:p w14:paraId="16FEF08A" w14:textId="5467D622" w:rsidR="009E59AE" w:rsidRDefault="003D0627" w:rsidP="007755F9">
      <w:pPr>
        <w:pStyle w:val="Body"/>
        <w:widowControl w:val="0"/>
        <w:suppressAutoHyphens/>
        <w:rPr>
          <w:rFonts w:ascii="Arial" w:hAnsi="Arial" w:cs="Arial"/>
          <w:sz w:val="28"/>
          <w:szCs w:val="28"/>
        </w:rPr>
      </w:pPr>
      <w:r w:rsidRPr="00CE54B3">
        <w:rPr>
          <w:rFonts w:ascii="Arial" w:hAnsi="Arial" w:cs="Arial"/>
          <w:sz w:val="28"/>
          <w:szCs w:val="28"/>
        </w:rPr>
        <w:t>I think we can learn three important friend goals from these four men</w:t>
      </w:r>
      <w:r w:rsidR="00CE54B3">
        <w:rPr>
          <w:rFonts w:ascii="Arial" w:hAnsi="Arial" w:cs="Arial"/>
          <w:sz w:val="28"/>
          <w:szCs w:val="28"/>
        </w:rPr>
        <w:t xml:space="preserve">. </w:t>
      </w:r>
      <w:r w:rsidRPr="00CE54B3">
        <w:rPr>
          <w:rFonts w:ascii="Arial" w:hAnsi="Arial" w:cs="Arial"/>
          <w:sz w:val="28"/>
          <w:szCs w:val="28"/>
        </w:rPr>
        <w:t xml:space="preserve">If I want to surround myself with </w:t>
      </w:r>
      <w:r w:rsidR="003029ED">
        <w:rPr>
          <w:rFonts w:ascii="Arial" w:hAnsi="Arial" w:cs="Arial"/>
          <w:sz w:val="28"/>
          <w:szCs w:val="28"/>
        </w:rPr>
        <w:t>g</w:t>
      </w:r>
      <w:r w:rsidRPr="00CE54B3">
        <w:rPr>
          <w:rFonts w:ascii="Arial" w:hAnsi="Arial" w:cs="Arial"/>
          <w:sz w:val="28"/>
          <w:szCs w:val="28"/>
        </w:rPr>
        <w:t>odly friends, I am looking for someone who will do what these guys did</w:t>
      </w:r>
      <w:r w:rsidR="00CE54B3">
        <w:rPr>
          <w:rFonts w:ascii="Arial" w:hAnsi="Arial" w:cs="Arial"/>
          <w:sz w:val="28"/>
          <w:szCs w:val="28"/>
        </w:rPr>
        <w:t xml:space="preserve">. </w:t>
      </w:r>
      <w:r w:rsidRPr="00CE54B3">
        <w:rPr>
          <w:rFonts w:ascii="Arial" w:hAnsi="Arial" w:cs="Arial"/>
          <w:sz w:val="28"/>
          <w:szCs w:val="28"/>
        </w:rPr>
        <w:t xml:space="preserve">And more importantly, we see three things that we ought to be doing for others as </w:t>
      </w:r>
      <w:r w:rsidR="009E59AE">
        <w:rPr>
          <w:rFonts w:ascii="Arial" w:hAnsi="Arial" w:cs="Arial"/>
          <w:sz w:val="28"/>
          <w:szCs w:val="28"/>
        </w:rPr>
        <w:t>g</w:t>
      </w:r>
      <w:r w:rsidRPr="00CE54B3">
        <w:rPr>
          <w:rFonts w:ascii="Arial" w:hAnsi="Arial" w:cs="Arial"/>
          <w:sz w:val="28"/>
          <w:szCs w:val="28"/>
        </w:rPr>
        <w:t>odly friends</w:t>
      </w:r>
      <w:r w:rsidR="00CE54B3">
        <w:rPr>
          <w:rFonts w:ascii="Arial" w:hAnsi="Arial" w:cs="Arial"/>
          <w:sz w:val="28"/>
          <w:szCs w:val="28"/>
        </w:rPr>
        <w:t xml:space="preserve">. </w:t>
      </w:r>
    </w:p>
    <w:p w14:paraId="3F4727E1" w14:textId="77777777" w:rsidR="009E59AE" w:rsidRDefault="009E59AE" w:rsidP="007755F9">
      <w:pPr>
        <w:pStyle w:val="Body"/>
        <w:widowControl w:val="0"/>
        <w:suppressAutoHyphens/>
        <w:rPr>
          <w:rFonts w:ascii="Arial" w:hAnsi="Arial" w:cs="Arial"/>
          <w:sz w:val="28"/>
          <w:szCs w:val="28"/>
        </w:rPr>
      </w:pPr>
    </w:p>
    <w:p w14:paraId="26F99C94" w14:textId="2E8EB98F" w:rsidR="003E1C26" w:rsidRPr="00CE54B3" w:rsidRDefault="003D0627" w:rsidP="007755F9">
      <w:pPr>
        <w:pStyle w:val="Body"/>
        <w:widowControl w:val="0"/>
        <w:suppressAutoHyphens/>
        <w:rPr>
          <w:rFonts w:ascii="Arial" w:eastAsia="Arial" w:hAnsi="Arial" w:cs="Arial"/>
          <w:sz w:val="28"/>
          <w:szCs w:val="28"/>
        </w:rPr>
      </w:pPr>
      <w:r w:rsidRPr="00CE54B3">
        <w:rPr>
          <w:rFonts w:ascii="Arial" w:hAnsi="Arial" w:cs="Arial"/>
          <w:sz w:val="28"/>
          <w:szCs w:val="28"/>
        </w:rPr>
        <w:t xml:space="preserve">The first thing we see is that a </w:t>
      </w:r>
      <w:r w:rsidR="007F066D">
        <w:rPr>
          <w:rFonts w:ascii="Arial" w:hAnsi="Arial" w:cs="Arial"/>
          <w:sz w:val="28"/>
          <w:szCs w:val="28"/>
        </w:rPr>
        <w:t>g</w:t>
      </w:r>
      <w:r w:rsidRPr="00CE54B3">
        <w:rPr>
          <w:rFonts w:ascii="Arial" w:hAnsi="Arial" w:cs="Arial"/>
          <w:sz w:val="28"/>
          <w:szCs w:val="28"/>
        </w:rPr>
        <w:t>odly friend helps bring you closer to Jesus. In their case, it was both physical and spiritual</w:t>
      </w:r>
      <w:r w:rsidR="00CE54B3">
        <w:rPr>
          <w:rFonts w:ascii="Arial" w:hAnsi="Arial" w:cs="Arial"/>
          <w:sz w:val="28"/>
          <w:szCs w:val="28"/>
        </w:rPr>
        <w:t xml:space="preserve">. </w:t>
      </w:r>
      <w:r w:rsidRPr="00CE54B3">
        <w:rPr>
          <w:rFonts w:ascii="Arial" w:hAnsi="Arial" w:cs="Arial"/>
          <w:sz w:val="28"/>
          <w:szCs w:val="28"/>
        </w:rPr>
        <w:t>They brought a man to Jesus who physically could not get there on his own</w:t>
      </w:r>
      <w:r w:rsidR="00CE54B3">
        <w:rPr>
          <w:rFonts w:ascii="Arial" w:hAnsi="Arial" w:cs="Arial"/>
          <w:sz w:val="28"/>
          <w:szCs w:val="28"/>
        </w:rPr>
        <w:t xml:space="preserve">. </w:t>
      </w:r>
      <w:r w:rsidRPr="00CE54B3">
        <w:rPr>
          <w:rFonts w:ascii="Arial" w:hAnsi="Arial" w:cs="Arial"/>
          <w:sz w:val="28"/>
          <w:szCs w:val="28"/>
        </w:rPr>
        <w:t>But by bringing him into Jesus’ presence, they also were a catalyst to this man’s faith in Jesus and relationship beginning.</w:t>
      </w:r>
    </w:p>
    <w:p w14:paraId="50F8A119" w14:textId="77777777" w:rsidR="003E1C26" w:rsidRPr="00CE54B3" w:rsidRDefault="003E1C26" w:rsidP="007755F9">
      <w:pPr>
        <w:pStyle w:val="Body"/>
        <w:widowControl w:val="0"/>
        <w:suppressAutoHyphens/>
        <w:rPr>
          <w:rFonts w:ascii="Arial" w:eastAsia="Arial" w:hAnsi="Arial" w:cs="Arial"/>
          <w:sz w:val="28"/>
          <w:szCs w:val="28"/>
        </w:rPr>
      </w:pPr>
    </w:p>
    <w:p w14:paraId="6D4912EC" w14:textId="77777777" w:rsidR="003E1C26" w:rsidRPr="00CE54B3" w:rsidRDefault="003D0627" w:rsidP="007755F9">
      <w:pPr>
        <w:pStyle w:val="Body"/>
        <w:widowControl w:val="0"/>
        <w:suppressAutoHyphens/>
        <w:rPr>
          <w:rFonts w:ascii="Arial" w:eastAsia="Arial" w:hAnsi="Arial" w:cs="Arial"/>
          <w:sz w:val="28"/>
          <w:szCs w:val="28"/>
        </w:rPr>
      </w:pPr>
      <w:r w:rsidRPr="00CE54B3">
        <w:rPr>
          <w:rFonts w:ascii="Arial" w:hAnsi="Arial" w:cs="Arial"/>
          <w:sz w:val="28"/>
          <w:szCs w:val="28"/>
        </w:rPr>
        <w:t>We should want friends who bring us closer to Jesus, people who hold us accountable, and people who encourage us in our walk</w:t>
      </w:r>
      <w:r w:rsidR="00CE54B3">
        <w:rPr>
          <w:rFonts w:ascii="Arial" w:hAnsi="Arial" w:cs="Arial"/>
          <w:sz w:val="28"/>
          <w:szCs w:val="28"/>
        </w:rPr>
        <w:t xml:space="preserve">. </w:t>
      </w:r>
      <w:r w:rsidRPr="00CE54B3">
        <w:rPr>
          <w:rFonts w:ascii="Arial" w:hAnsi="Arial" w:cs="Arial"/>
          <w:sz w:val="28"/>
          <w:szCs w:val="28"/>
        </w:rPr>
        <w:t>Let’s look at a couple verses in Proverbs</w:t>
      </w:r>
      <w:r w:rsidR="00CE54B3">
        <w:rPr>
          <w:rFonts w:ascii="Arial" w:hAnsi="Arial" w:cs="Arial"/>
          <w:sz w:val="28"/>
          <w:szCs w:val="28"/>
        </w:rPr>
        <w:t xml:space="preserve">. </w:t>
      </w:r>
    </w:p>
    <w:p w14:paraId="2767D595" w14:textId="77777777" w:rsidR="003E1C26" w:rsidRPr="00CE54B3" w:rsidRDefault="003E1C26" w:rsidP="007755F9">
      <w:pPr>
        <w:pStyle w:val="Body"/>
        <w:widowControl w:val="0"/>
        <w:suppressAutoHyphens/>
        <w:rPr>
          <w:rFonts w:ascii="Arial" w:eastAsia="Arial" w:hAnsi="Arial" w:cs="Arial"/>
          <w:sz w:val="28"/>
          <w:szCs w:val="28"/>
        </w:rPr>
      </w:pPr>
    </w:p>
    <w:p w14:paraId="2F5840D7" w14:textId="59431DE7" w:rsidR="003E1C26" w:rsidRPr="00CE54B3" w:rsidRDefault="003D0627" w:rsidP="00093085">
      <w:pPr>
        <w:pStyle w:val="Body"/>
        <w:widowControl w:val="0"/>
        <w:suppressAutoHyphens/>
        <w:outlineLvl w:val="0"/>
        <w:rPr>
          <w:rFonts w:ascii="Arial" w:eastAsia="Arial" w:hAnsi="Arial" w:cs="Arial"/>
          <w:sz w:val="28"/>
          <w:szCs w:val="28"/>
        </w:rPr>
      </w:pPr>
      <w:r w:rsidRPr="00093085">
        <w:rPr>
          <w:rFonts w:ascii="Arial" w:hAnsi="Arial" w:cs="Arial"/>
          <w:b/>
          <w:sz w:val="28"/>
          <w:szCs w:val="28"/>
          <w:lang w:val="de-DE"/>
        </w:rPr>
        <w:t>Proverbs 13:20</w:t>
      </w:r>
    </w:p>
    <w:p w14:paraId="67BC5564" w14:textId="77777777" w:rsidR="003E1C26" w:rsidRPr="00CE54B3" w:rsidRDefault="003D0627" w:rsidP="007755F9">
      <w:pPr>
        <w:pStyle w:val="Body"/>
        <w:widowControl w:val="0"/>
        <w:suppressAutoHyphens/>
        <w:rPr>
          <w:rFonts w:ascii="Arial" w:eastAsia="Arial" w:hAnsi="Arial" w:cs="Arial"/>
          <w:i/>
          <w:iCs/>
          <w:sz w:val="28"/>
          <w:szCs w:val="28"/>
        </w:rPr>
      </w:pPr>
      <w:r w:rsidRPr="00CE54B3">
        <w:rPr>
          <w:rFonts w:ascii="Arial" w:hAnsi="Arial" w:cs="Arial"/>
          <w:i/>
          <w:iCs/>
          <w:sz w:val="28"/>
          <w:szCs w:val="28"/>
        </w:rPr>
        <w:t>Walk with the wise and become wise; associate with fools and get in trouble.</w:t>
      </w:r>
    </w:p>
    <w:p w14:paraId="3F24BCA3" w14:textId="77777777" w:rsidR="003E1C26" w:rsidRPr="00CE54B3" w:rsidRDefault="003E1C26" w:rsidP="007755F9">
      <w:pPr>
        <w:pStyle w:val="Body"/>
        <w:widowControl w:val="0"/>
        <w:suppressAutoHyphens/>
        <w:rPr>
          <w:rFonts w:ascii="Arial" w:eastAsia="Arial" w:hAnsi="Arial" w:cs="Arial"/>
          <w:sz w:val="28"/>
          <w:szCs w:val="28"/>
        </w:rPr>
      </w:pPr>
    </w:p>
    <w:p w14:paraId="770C4EA7" w14:textId="4D18998B" w:rsidR="003E1C26" w:rsidRPr="00CE54B3" w:rsidRDefault="003D0627" w:rsidP="00093085">
      <w:pPr>
        <w:pStyle w:val="Body"/>
        <w:widowControl w:val="0"/>
        <w:suppressAutoHyphens/>
        <w:outlineLvl w:val="0"/>
        <w:rPr>
          <w:rFonts w:ascii="Arial" w:eastAsia="Arial" w:hAnsi="Arial" w:cs="Arial"/>
          <w:sz w:val="28"/>
          <w:szCs w:val="28"/>
        </w:rPr>
      </w:pPr>
      <w:r w:rsidRPr="00093085">
        <w:rPr>
          <w:rFonts w:ascii="Arial" w:hAnsi="Arial" w:cs="Arial"/>
          <w:b/>
          <w:sz w:val="28"/>
          <w:szCs w:val="28"/>
        </w:rPr>
        <w:t>Proverbs 27:17</w:t>
      </w:r>
    </w:p>
    <w:p w14:paraId="2E324665" w14:textId="77777777" w:rsidR="003E1C26" w:rsidRPr="00CE54B3" w:rsidRDefault="003D0627" w:rsidP="007755F9">
      <w:pPr>
        <w:pStyle w:val="Body"/>
        <w:widowControl w:val="0"/>
        <w:suppressAutoHyphens/>
        <w:outlineLvl w:val="0"/>
        <w:rPr>
          <w:rFonts w:ascii="Arial" w:eastAsia="Arial" w:hAnsi="Arial" w:cs="Arial"/>
          <w:i/>
          <w:iCs/>
          <w:sz w:val="28"/>
          <w:szCs w:val="28"/>
        </w:rPr>
      </w:pPr>
      <w:r w:rsidRPr="00CE54B3">
        <w:rPr>
          <w:rFonts w:ascii="Arial" w:hAnsi="Arial" w:cs="Arial"/>
          <w:i/>
          <w:iCs/>
          <w:sz w:val="28"/>
          <w:szCs w:val="28"/>
        </w:rPr>
        <w:t>As iron sharpens iron, so a friend sharpens a friend.</w:t>
      </w:r>
    </w:p>
    <w:p w14:paraId="59C34F8E" w14:textId="77777777" w:rsidR="003E1C26" w:rsidRPr="00CE54B3" w:rsidRDefault="003E1C26" w:rsidP="007755F9">
      <w:pPr>
        <w:pStyle w:val="Body"/>
        <w:widowControl w:val="0"/>
        <w:suppressAutoHyphens/>
        <w:rPr>
          <w:rFonts w:ascii="Arial" w:eastAsia="Arial" w:hAnsi="Arial" w:cs="Arial"/>
          <w:sz w:val="28"/>
          <w:szCs w:val="28"/>
        </w:rPr>
      </w:pPr>
    </w:p>
    <w:p w14:paraId="675B012F" w14:textId="4F778004" w:rsidR="007577A9" w:rsidRDefault="003D0627" w:rsidP="007755F9">
      <w:pPr>
        <w:pStyle w:val="Body"/>
        <w:widowControl w:val="0"/>
        <w:suppressAutoHyphens/>
        <w:rPr>
          <w:rFonts w:ascii="Arial" w:hAnsi="Arial" w:cs="Arial"/>
          <w:sz w:val="28"/>
          <w:szCs w:val="28"/>
        </w:rPr>
      </w:pPr>
      <w:r w:rsidRPr="00CE54B3">
        <w:rPr>
          <w:rFonts w:ascii="Arial" w:hAnsi="Arial" w:cs="Arial"/>
          <w:sz w:val="28"/>
          <w:szCs w:val="28"/>
        </w:rPr>
        <w:t>We should be associating with the wise</w:t>
      </w:r>
      <w:r w:rsidR="00196C77">
        <w:rPr>
          <w:rFonts w:ascii="Arial" w:hAnsi="Arial" w:cs="Arial"/>
          <w:sz w:val="28"/>
          <w:szCs w:val="28"/>
        </w:rPr>
        <w:t>—</w:t>
      </w:r>
      <w:r w:rsidRPr="00CE54B3">
        <w:rPr>
          <w:rFonts w:ascii="Arial" w:hAnsi="Arial" w:cs="Arial"/>
          <w:sz w:val="28"/>
          <w:szCs w:val="28"/>
        </w:rPr>
        <w:t>that is</w:t>
      </w:r>
      <w:r w:rsidR="00196C77">
        <w:rPr>
          <w:rFonts w:ascii="Arial" w:hAnsi="Arial" w:cs="Arial"/>
          <w:sz w:val="28"/>
          <w:szCs w:val="28"/>
        </w:rPr>
        <w:t>,</w:t>
      </w:r>
      <w:r w:rsidRPr="00CE54B3">
        <w:rPr>
          <w:rFonts w:ascii="Arial" w:hAnsi="Arial" w:cs="Arial"/>
          <w:sz w:val="28"/>
          <w:szCs w:val="28"/>
        </w:rPr>
        <w:t xml:space="preserve"> the </w:t>
      </w:r>
      <w:r w:rsidRPr="00093085">
        <w:rPr>
          <w:rFonts w:ascii="Arial" w:hAnsi="Arial" w:cs="Arial"/>
          <w:i/>
          <w:sz w:val="28"/>
          <w:szCs w:val="28"/>
        </w:rPr>
        <w:t>spiritually</w:t>
      </w:r>
      <w:r w:rsidRPr="00CE54B3">
        <w:rPr>
          <w:rFonts w:ascii="Arial" w:hAnsi="Arial" w:cs="Arial"/>
          <w:sz w:val="28"/>
          <w:szCs w:val="28"/>
        </w:rPr>
        <w:t xml:space="preserve"> wise</w:t>
      </w:r>
      <w:r w:rsidR="009B5F2B">
        <w:rPr>
          <w:rFonts w:ascii="Arial" w:hAnsi="Arial" w:cs="Arial"/>
          <w:sz w:val="28"/>
          <w:szCs w:val="28"/>
        </w:rPr>
        <w:t>—</w:t>
      </w:r>
      <w:r w:rsidRPr="00CE54B3">
        <w:rPr>
          <w:rFonts w:ascii="Arial" w:hAnsi="Arial" w:cs="Arial"/>
          <w:sz w:val="28"/>
          <w:szCs w:val="28"/>
        </w:rPr>
        <w:t>as opposed to spending all of our time with fools</w:t>
      </w:r>
      <w:r w:rsidR="00CE54B3">
        <w:rPr>
          <w:rFonts w:ascii="Arial" w:hAnsi="Arial" w:cs="Arial"/>
          <w:sz w:val="28"/>
          <w:szCs w:val="28"/>
        </w:rPr>
        <w:t xml:space="preserve">. </w:t>
      </w:r>
      <w:r w:rsidRPr="00CE54B3">
        <w:rPr>
          <w:rFonts w:ascii="Arial" w:hAnsi="Arial" w:cs="Arial"/>
          <w:sz w:val="28"/>
          <w:szCs w:val="28"/>
        </w:rPr>
        <w:t>Not only are fools to be pitied, but they are to be avoided as primary influencers</w:t>
      </w:r>
      <w:r w:rsidR="00CE54B3">
        <w:rPr>
          <w:rFonts w:ascii="Arial" w:hAnsi="Arial" w:cs="Arial"/>
          <w:sz w:val="28"/>
          <w:szCs w:val="28"/>
        </w:rPr>
        <w:t xml:space="preserve">. </w:t>
      </w:r>
    </w:p>
    <w:p w14:paraId="7C49EA78" w14:textId="77777777" w:rsidR="007577A9" w:rsidRDefault="007577A9" w:rsidP="007755F9">
      <w:pPr>
        <w:pStyle w:val="Body"/>
        <w:widowControl w:val="0"/>
        <w:suppressAutoHyphens/>
        <w:rPr>
          <w:rFonts w:ascii="Arial" w:hAnsi="Arial" w:cs="Arial"/>
          <w:sz w:val="28"/>
          <w:szCs w:val="28"/>
        </w:rPr>
      </w:pPr>
    </w:p>
    <w:p w14:paraId="34CFE3A3" w14:textId="3676F757" w:rsidR="003E1C26" w:rsidRPr="00CE54B3" w:rsidRDefault="003D0627" w:rsidP="007755F9">
      <w:pPr>
        <w:pStyle w:val="Body"/>
        <w:widowControl w:val="0"/>
        <w:suppressAutoHyphens/>
        <w:rPr>
          <w:rFonts w:ascii="Arial" w:eastAsia="Arial" w:hAnsi="Arial" w:cs="Arial"/>
          <w:sz w:val="28"/>
          <w:szCs w:val="28"/>
        </w:rPr>
      </w:pPr>
      <w:r w:rsidRPr="00CE54B3">
        <w:rPr>
          <w:rFonts w:ascii="Arial" w:hAnsi="Arial" w:cs="Arial"/>
          <w:sz w:val="28"/>
          <w:szCs w:val="28"/>
        </w:rPr>
        <w:t xml:space="preserve">We also see that one role of a friend is to sharpen a friend and help him become more </w:t>
      </w:r>
      <w:r w:rsidR="00161AEE">
        <w:rPr>
          <w:rFonts w:ascii="Arial" w:hAnsi="Arial" w:cs="Arial"/>
          <w:sz w:val="28"/>
          <w:szCs w:val="28"/>
        </w:rPr>
        <w:t>g</w:t>
      </w:r>
      <w:r w:rsidRPr="00CE54B3">
        <w:rPr>
          <w:rFonts w:ascii="Arial" w:hAnsi="Arial" w:cs="Arial"/>
          <w:sz w:val="28"/>
          <w:szCs w:val="28"/>
        </w:rPr>
        <w:t>odly</w:t>
      </w:r>
      <w:r w:rsidR="00CE54B3">
        <w:rPr>
          <w:rFonts w:ascii="Arial" w:hAnsi="Arial" w:cs="Arial"/>
          <w:sz w:val="28"/>
          <w:szCs w:val="28"/>
        </w:rPr>
        <w:t xml:space="preserve">. </w:t>
      </w:r>
      <w:r w:rsidRPr="00CE54B3">
        <w:rPr>
          <w:rFonts w:ascii="Arial" w:hAnsi="Arial" w:cs="Arial"/>
          <w:sz w:val="28"/>
          <w:szCs w:val="28"/>
        </w:rPr>
        <w:t>We should be surrounding ourselves with friends who will help us in these ways.</w:t>
      </w:r>
    </w:p>
    <w:p w14:paraId="265CB105" w14:textId="77777777" w:rsidR="003E1C26" w:rsidRPr="00CE54B3" w:rsidRDefault="003E1C26" w:rsidP="007755F9">
      <w:pPr>
        <w:pStyle w:val="Body"/>
        <w:widowControl w:val="0"/>
        <w:suppressAutoHyphens/>
        <w:rPr>
          <w:rFonts w:ascii="Arial" w:eastAsia="Arial" w:hAnsi="Arial" w:cs="Arial"/>
          <w:sz w:val="28"/>
          <w:szCs w:val="28"/>
        </w:rPr>
      </w:pPr>
    </w:p>
    <w:p w14:paraId="4CFFC743" w14:textId="77777777" w:rsidR="003E1C26" w:rsidRPr="00CE54B3" w:rsidRDefault="003D0627" w:rsidP="007755F9">
      <w:pPr>
        <w:pStyle w:val="Body"/>
        <w:widowControl w:val="0"/>
        <w:suppressAutoHyphens/>
        <w:rPr>
          <w:rFonts w:ascii="Arial" w:eastAsia="Arial" w:hAnsi="Arial" w:cs="Arial"/>
          <w:sz w:val="28"/>
          <w:szCs w:val="28"/>
        </w:rPr>
      </w:pPr>
      <w:r w:rsidRPr="00CE54B3">
        <w:rPr>
          <w:rFonts w:ascii="Arial" w:hAnsi="Arial" w:cs="Arial"/>
          <w:sz w:val="28"/>
          <w:szCs w:val="28"/>
        </w:rPr>
        <w:t>We should also be that friend</w:t>
      </w:r>
      <w:r w:rsidR="00CE54B3">
        <w:rPr>
          <w:rFonts w:ascii="Arial" w:hAnsi="Arial" w:cs="Arial"/>
          <w:sz w:val="28"/>
          <w:szCs w:val="28"/>
        </w:rPr>
        <w:t xml:space="preserve">. </w:t>
      </w:r>
      <w:r w:rsidRPr="00CE54B3">
        <w:rPr>
          <w:rFonts w:ascii="Arial" w:hAnsi="Arial" w:cs="Arial"/>
          <w:sz w:val="28"/>
          <w:szCs w:val="28"/>
        </w:rPr>
        <w:t>We should be bringing our friends to Jesus</w:t>
      </w:r>
      <w:r w:rsidR="00CE54B3">
        <w:rPr>
          <w:rFonts w:ascii="Arial" w:hAnsi="Arial" w:cs="Arial"/>
          <w:sz w:val="28"/>
          <w:szCs w:val="28"/>
        </w:rPr>
        <w:t xml:space="preserve">. </w:t>
      </w:r>
      <w:r w:rsidRPr="00CE54B3">
        <w:rPr>
          <w:rFonts w:ascii="Arial" w:hAnsi="Arial" w:cs="Arial"/>
          <w:sz w:val="28"/>
          <w:szCs w:val="28"/>
        </w:rPr>
        <w:t>We should be bringing our non-Christian friends to Him, and we should be bringing our Christian friends closer</w:t>
      </w:r>
      <w:r w:rsidR="00CE54B3">
        <w:rPr>
          <w:rFonts w:ascii="Arial" w:hAnsi="Arial" w:cs="Arial"/>
          <w:sz w:val="28"/>
          <w:szCs w:val="28"/>
        </w:rPr>
        <w:t xml:space="preserve">. </w:t>
      </w:r>
      <w:r w:rsidRPr="00CE54B3">
        <w:rPr>
          <w:rFonts w:ascii="Arial" w:hAnsi="Arial" w:cs="Arial"/>
          <w:sz w:val="28"/>
          <w:szCs w:val="28"/>
        </w:rPr>
        <w:t>If we truly love our friends, we will stop at nothing to make sure they are walking with Jesus, because we know that is the very best thing for them.</w:t>
      </w:r>
    </w:p>
    <w:p w14:paraId="0B8C22E5" w14:textId="77777777" w:rsidR="003E1C26" w:rsidRPr="00CE54B3" w:rsidRDefault="003E1C26" w:rsidP="007755F9">
      <w:pPr>
        <w:pStyle w:val="Body"/>
        <w:widowControl w:val="0"/>
        <w:suppressAutoHyphens/>
        <w:rPr>
          <w:rFonts w:ascii="Arial" w:eastAsia="Arial" w:hAnsi="Arial" w:cs="Arial"/>
          <w:sz w:val="28"/>
          <w:szCs w:val="28"/>
        </w:rPr>
      </w:pPr>
    </w:p>
    <w:p w14:paraId="1A235E98" w14:textId="29A747DC" w:rsidR="003E1C26" w:rsidRPr="00CE54B3" w:rsidRDefault="003D0627" w:rsidP="007755F9">
      <w:pPr>
        <w:pStyle w:val="Body"/>
        <w:widowControl w:val="0"/>
        <w:suppressAutoHyphens/>
        <w:rPr>
          <w:rFonts w:ascii="Arial" w:eastAsia="Arial" w:hAnsi="Arial" w:cs="Arial"/>
          <w:sz w:val="28"/>
          <w:szCs w:val="28"/>
        </w:rPr>
      </w:pPr>
      <w:r w:rsidRPr="00CE54B3">
        <w:rPr>
          <w:rFonts w:ascii="Arial" w:hAnsi="Arial" w:cs="Arial"/>
          <w:sz w:val="28"/>
          <w:szCs w:val="28"/>
        </w:rPr>
        <w:t xml:space="preserve">The second thing we see in these four friends and that we should have as goals for ourselves and our friends that a </w:t>
      </w:r>
      <w:r w:rsidR="00276C79">
        <w:rPr>
          <w:rFonts w:ascii="Arial" w:hAnsi="Arial" w:cs="Arial"/>
          <w:sz w:val="28"/>
          <w:szCs w:val="28"/>
        </w:rPr>
        <w:t>g</w:t>
      </w:r>
      <w:r w:rsidRPr="00CE54B3">
        <w:rPr>
          <w:rFonts w:ascii="Arial" w:hAnsi="Arial" w:cs="Arial"/>
          <w:sz w:val="28"/>
          <w:szCs w:val="28"/>
        </w:rPr>
        <w:t>odly friend is there for you when you are hurting.</w:t>
      </w:r>
    </w:p>
    <w:p w14:paraId="59F0B7EC" w14:textId="77777777" w:rsidR="003E1C26" w:rsidRPr="00CE54B3" w:rsidRDefault="003E1C26" w:rsidP="007755F9">
      <w:pPr>
        <w:pStyle w:val="Body"/>
        <w:widowControl w:val="0"/>
        <w:suppressAutoHyphens/>
        <w:rPr>
          <w:rFonts w:ascii="Arial" w:eastAsia="Arial" w:hAnsi="Arial" w:cs="Arial"/>
          <w:sz w:val="28"/>
          <w:szCs w:val="28"/>
        </w:rPr>
      </w:pPr>
    </w:p>
    <w:p w14:paraId="02CCB640" w14:textId="77777777" w:rsidR="003E1C26" w:rsidRPr="00CE54B3" w:rsidRDefault="003D0627" w:rsidP="007755F9">
      <w:pPr>
        <w:pStyle w:val="Body"/>
        <w:widowControl w:val="0"/>
        <w:suppressAutoHyphens/>
        <w:rPr>
          <w:rFonts w:ascii="Arial" w:eastAsia="Arial" w:hAnsi="Arial" w:cs="Arial"/>
          <w:sz w:val="28"/>
          <w:szCs w:val="28"/>
        </w:rPr>
      </w:pPr>
      <w:r w:rsidRPr="00CE54B3">
        <w:rPr>
          <w:rFonts w:ascii="Arial" w:hAnsi="Arial" w:cs="Arial"/>
          <w:sz w:val="28"/>
          <w:szCs w:val="28"/>
        </w:rPr>
        <w:t>We have to be this friend</w:t>
      </w:r>
      <w:r w:rsidR="00CE54B3">
        <w:rPr>
          <w:rFonts w:ascii="Arial" w:hAnsi="Arial" w:cs="Arial"/>
          <w:sz w:val="28"/>
          <w:szCs w:val="28"/>
        </w:rPr>
        <w:t xml:space="preserve">. </w:t>
      </w:r>
      <w:r w:rsidRPr="00CE54B3">
        <w:rPr>
          <w:rFonts w:ascii="Arial" w:hAnsi="Arial" w:cs="Arial"/>
          <w:sz w:val="28"/>
          <w:szCs w:val="28"/>
        </w:rPr>
        <w:t>I have had friends who have been there for me when I was hurting, but I have had other friends who never reached out to me in my most painful times</w:t>
      </w:r>
      <w:r w:rsidR="00CE54B3">
        <w:rPr>
          <w:rFonts w:ascii="Arial" w:hAnsi="Arial" w:cs="Arial"/>
          <w:sz w:val="28"/>
          <w:szCs w:val="28"/>
        </w:rPr>
        <w:t xml:space="preserve">. </w:t>
      </w:r>
      <w:r w:rsidRPr="00CE54B3">
        <w:rPr>
          <w:rFonts w:ascii="Arial" w:hAnsi="Arial" w:cs="Arial"/>
          <w:sz w:val="28"/>
          <w:szCs w:val="28"/>
        </w:rPr>
        <w:t>They knew I was hurting, and through their non-response, I knew they weren’t my good friends</w:t>
      </w:r>
      <w:r w:rsidR="00CE54B3">
        <w:rPr>
          <w:rFonts w:ascii="Arial" w:hAnsi="Arial" w:cs="Arial"/>
          <w:sz w:val="28"/>
          <w:szCs w:val="28"/>
        </w:rPr>
        <w:t xml:space="preserve">. </w:t>
      </w:r>
      <w:r w:rsidRPr="00CE54B3">
        <w:rPr>
          <w:rFonts w:ascii="Arial" w:hAnsi="Arial" w:cs="Arial"/>
          <w:sz w:val="28"/>
          <w:szCs w:val="28"/>
        </w:rPr>
        <w:t>That just adds hurt upon hurts</w:t>
      </w:r>
      <w:r w:rsidR="00CE54B3">
        <w:rPr>
          <w:rFonts w:ascii="Arial" w:hAnsi="Arial" w:cs="Arial"/>
          <w:sz w:val="28"/>
          <w:szCs w:val="28"/>
        </w:rPr>
        <w:t xml:space="preserve">. </w:t>
      </w:r>
      <w:r w:rsidRPr="00CE54B3">
        <w:rPr>
          <w:rFonts w:ascii="Arial" w:hAnsi="Arial" w:cs="Arial"/>
          <w:sz w:val="28"/>
          <w:szCs w:val="28"/>
        </w:rPr>
        <w:t>It’s salt on an already open wound</w:t>
      </w:r>
      <w:r w:rsidR="00CE54B3">
        <w:rPr>
          <w:rFonts w:ascii="Arial" w:hAnsi="Arial" w:cs="Arial"/>
          <w:sz w:val="28"/>
          <w:szCs w:val="28"/>
        </w:rPr>
        <w:t xml:space="preserve">. </w:t>
      </w:r>
      <w:r w:rsidRPr="00CE54B3">
        <w:rPr>
          <w:rFonts w:ascii="Arial" w:hAnsi="Arial" w:cs="Arial"/>
          <w:sz w:val="28"/>
          <w:szCs w:val="28"/>
        </w:rPr>
        <w:t xml:space="preserve">I do not want to be like that, because I have felt what it’s like to be on the receiving end of that type of friendship. </w:t>
      </w:r>
    </w:p>
    <w:p w14:paraId="02785CBE" w14:textId="77777777" w:rsidR="003E1C26" w:rsidRPr="00CE54B3" w:rsidRDefault="003E1C26" w:rsidP="007755F9">
      <w:pPr>
        <w:pStyle w:val="Body"/>
        <w:widowControl w:val="0"/>
        <w:suppressAutoHyphens/>
        <w:rPr>
          <w:rFonts w:ascii="Arial" w:eastAsia="Arial" w:hAnsi="Arial" w:cs="Arial"/>
          <w:sz w:val="28"/>
          <w:szCs w:val="28"/>
        </w:rPr>
      </w:pPr>
    </w:p>
    <w:p w14:paraId="5E8A8DEF" w14:textId="77777777" w:rsidR="003E1C26" w:rsidRPr="00CE54B3" w:rsidRDefault="003D0627" w:rsidP="007755F9">
      <w:pPr>
        <w:pStyle w:val="Body"/>
        <w:widowControl w:val="0"/>
        <w:suppressAutoHyphens/>
        <w:rPr>
          <w:rFonts w:ascii="Arial" w:eastAsia="Arial" w:hAnsi="Arial" w:cs="Arial"/>
          <w:sz w:val="28"/>
          <w:szCs w:val="28"/>
        </w:rPr>
      </w:pPr>
      <w:r w:rsidRPr="00CE54B3">
        <w:rPr>
          <w:rFonts w:ascii="Arial" w:hAnsi="Arial" w:cs="Arial"/>
          <w:sz w:val="28"/>
          <w:szCs w:val="28"/>
        </w:rPr>
        <w:t>We always tell our friends that we are there for them, right</w:t>
      </w:r>
      <w:r w:rsidR="00CE54B3">
        <w:rPr>
          <w:rFonts w:ascii="Arial" w:hAnsi="Arial" w:cs="Arial"/>
          <w:sz w:val="28"/>
          <w:szCs w:val="28"/>
        </w:rPr>
        <w:t xml:space="preserve">? </w:t>
      </w:r>
      <w:r w:rsidRPr="00CE54B3">
        <w:rPr>
          <w:rFonts w:ascii="Arial" w:hAnsi="Arial" w:cs="Arial"/>
          <w:sz w:val="28"/>
          <w:szCs w:val="28"/>
        </w:rPr>
        <w:t>And our friends tell us the same. But talk is cheap</w:t>
      </w:r>
      <w:r w:rsidR="00CE54B3">
        <w:rPr>
          <w:rFonts w:ascii="Arial" w:hAnsi="Arial" w:cs="Arial"/>
          <w:sz w:val="28"/>
          <w:szCs w:val="28"/>
        </w:rPr>
        <w:t xml:space="preserve">. </w:t>
      </w:r>
    </w:p>
    <w:p w14:paraId="04740169" w14:textId="77777777" w:rsidR="003E1C26" w:rsidRPr="00CE54B3" w:rsidRDefault="003E1C26" w:rsidP="007755F9">
      <w:pPr>
        <w:pStyle w:val="Body"/>
        <w:widowControl w:val="0"/>
        <w:suppressAutoHyphens/>
        <w:rPr>
          <w:rFonts w:ascii="Arial" w:eastAsia="Arial" w:hAnsi="Arial" w:cs="Arial"/>
          <w:sz w:val="28"/>
          <w:szCs w:val="28"/>
        </w:rPr>
      </w:pPr>
    </w:p>
    <w:p w14:paraId="0E0A155A" w14:textId="51B26263" w:rsidR="003E1C26" w:rsidRPr="00CE54B3" w:rsidRDefault="003D0627" w:rsidP="00093085">
      <w:pPr>
        <w:pStyle w:val="Body"/>
        <w:widowControl w:val="0"/>
        <w:suppressAutoHyphens/>
        <w:outlineLvl w:val="0"/>
        <w:rPr>
          <w:rFonts w:ascii="Arial" w:eastAsia="Arial" w:hAnsi="Arial" w:cs="Arial"/>
          <w:sz w:val="28"/>
          <w:szCs w:val="28"/>
        </w:rPr>
      </w:pPr>
      <w:r w:rsidRPr="00093085">
        <w:rPr>
          <w:rFonts w:ascii="Arial" w:hAnsi="Arial" w:cs="Arial"/>
          <w:b/>
          <w:sz w:val="28"/>
          <w:szCs w:val="28"/>
        </w:rPr>
        <w:t>1 John 3:18</w:t>
      </w:r>
      <w:r w:rsidR="0017670B">
        <w:rPr>
          <w:rFonts w:ascii="Arial" w:hAnsi="Arial" w:cs="Arial"/>
          <w:b/>
          <w:sz w:val="28"/>
          <w:szCs w:val="28"/>
        </w:rPr>
        <w:t>–</w:t>
      </w:r>
      <w:r w:rsidRPr="00093085">
        <w:rPr>
          <w:rFonts w:ascii="Arial" w:hAnsi="Arial" w:cs="Arial"/>
          <w:b/>
          <w:sz w:val="28"/>
          <w:szCs w:val="28"/>
        </w:rPr>
        <w:t>19</w:t>
      </w:r>
    </w:p>
    <w:p w14:paraId="33E1E58D" w14:textId="77777777" w:rsidR="003E1C26" w:rsidRPr="00CE54B3" w:rsidRDefault="003D0627" w:rsidP="007755F9">
      <w:pPr>
        <w:pStyle w:val="Body"/>
        <w:widowControl w:val="0"/>
        <w:suppressAutoHyphens/>
        <w:rPr>
          <w:rFonts w:ascii="Arial" w:eastAsia="Arial" w:hAnsi="Arial" w:cs="Arial"/>
          <w:i/>
          <w:iCs/>
          <w:sz w:val="28"/>
          <w:szCs w:val="28"/>
        </w:rPr>
      </w:pPr>
      <w:r w:rsidRPr="00CE54B3">
        <w:rPr>
          <w:rFonts w:ascii="Arial" w:hAnsi="Arial" w:cs="Arial"/>
          <w:i/>
          <w:iCs/>
          <w:sz w:val="28"/>
          <w:szCs w:val="28"/>
        </w:rPr>
        <w:t xml:space="preserve">Dear children, let’s not merely say that we love each other; let us show the truth by our actions. Our actions will show that we belong to the truth, so we will be confident when we stand before God. </w:t>
      </w:r>
    </w:p>
    <w:p w14:paraId="7C30337A" w14:textId="77777777" w:rsidR="003E1C26" w:rsidRPr="00CE54B3" w:rsidRDefault="003E1C26" w:rsidP="007755F9">
      <w:pPr>
        <w:pStyle w:val="Body"/>
        <w:widowControl w:val="0"/>
        <w:suppressAutoHyphens/>
        <w:rPr>
          <w:rFonts w:ascii="Arial" w:eastAsia="Arial" w:hAnsi="Arial" w:cs="Arial"/>
          <w:sz w:val="28"/>
          <w:szCs w:val="28"/>
        </w:rPr>
      </w:pPr>
    </w:p>
    <w:p w14:paraId="6033C6AE" w14:textId="73A741CF" w:rsidR="003E1C26" w:rsidRPr="00CE54B3" w:rsidRDefault="003D0627" w:rsidP="007755F9">
      <w:pPr>
        <w:pStyle w:val="Body"/>
        <w:widowControl w:val="0"/>
        <w:suppressAutoHyphens/>
        <w:rPr>
          <w:rFonts w:ascii="Arial" w:eastAsia="Arial" w:hAnsi="Arial" w:cs="Arial"/>
          <w:sz w:val="28"/>
          <w:szCs w:val="28"/>
        </w:rPr>
      </w:pPr>
      <w:r w:rsidRPr="00CE54B3">
        <w:rPr>
          <w:rFonts w:ascii="Arial" w:hAnsi="Arial" w:cs="Arial"/>
          <w:sz w:val="28"/>
          <w:szCs w:val="28"/>
        </w:rPr>
        <w:t>Talk is cheap</w:t>
      </w:r>
      <w:r w:rsidR="00CE54B3">
        <w:rPr>
          <w:rFonts w:ascii="Arial" w:hAnsi="Arial" w:cs="Arial"/>
          <w:sz w:val="28"/>
          <w:szCs w:val="28"/>
        </w:rPr>
        <w:t xml:space="preserve">! </w:t>
      </w:r>
      <w:r w:rsidRPr="00CE54B3">
        <w:rPr>
          <w:rFonts w:ascii="Arial" w:hAnsi="Arial" w:cs="Arial"/>
          <w:sz w:val="28"/>
          <w:szCs w:val="28"/>
        </w:rPr>
        <w:t>Don’t just say you’ll be there for someone</w:t>
      </w:r>
      <w:r w:rsidR="00CE54B3">
        <w:rPr>
          <w:rFonts w:ascii="Arial" w:hAnsi="Arial" w:cs="Arial"/>
          <w:sz w:val="28"/>
          <w:szCs w:val="28"/>
        </w:rPr>
        <w:t xml:space="preserve">. </w:t>
      </w:r>
      <w:r w:rsidRPr="00CE54B3">
        <w:rPr>
          <w:rFonts w:ascii="Arial" w:hAnsi="Arial" w:cs="Arial"/>
          <w:sz w:val="28"/>
          <w:szCs w:val="28"/>
        </w:rPr>
        <w:t>If your friend is hurting, show them you are there for them with your actions</w:t>
      </w:r>
      <w:r w:rsidR="00CE54B3">
        <w:rPr>
          <w:rFonts w:ascii="Arial" w:hAnsi="Arial" w:cs="Arial"/>
          <w:sz w:val="28"/>
          <w:szCs w:val="28"/>
        </w:rPr>
        <w:t xml:space="preserve">. </w:t>
      </w:r>
      <w:r w:rsidRPr="00CE54B3">
        <w:rPr>
          <w:rFonts w:ascii="Arial" w:hAnsi="Arial" w:cs="Arial"/>
          <w:sz w:val="28"/>
          <w:szCs w:val="28"/>
        </w:rPr>
        <w:t>Show them your love for them</w:t>
      </w:r>
      <w:r w:rsidR="00CE54B3">
        <w:rPr>
          <w:rFonts w:ascii="Arial" w:hAnsi="Arial" w:cs="Arial"/>
          <w:sz w:val="28"/>
          <w:szCs w:val="28"/>
        </w:rPr>
        <w:t xml:space="preserve">. </w:t>
      </w:r>
      <w:r w:rsidRPr="00CE54B3">
        <w:rPr>
          <w:rFonts w:ascii="Arial" w:hAnsi="Arial" w:cs="Arial"/>
          <w:sz w:val="28"/>
          <w:szCs w:val="28"/>
        </w:rPr>
        <w:t xml:space="preserve">Show up and sit with them, listen to them, </w:t>
      </w:r>
      <w:r w:rsidR="00617F21">
        <w:rPr>
          <w:rFonts w:ascii="Arial" w:hAnsi="Arial" w:cs="Arial"/>
          <w:sz w:val="28"/>
          <w:szCs w:val="28"/>
        </w:rPr>
        <w:t xml:space="preserve">and </w:t>
      </w:r>
      <w:r w:rsidRPr="00CE54B3">
        <w:rPr>
          <w:rFonts w:ascii="Arial" w:hAnsi="Arial" w:cs="Arial"/>
          <w:sz w:val="28"/>
          <w:szCs w:val="28"/>
        </w:rPr>
        <w:t>pray for and with them</w:t>
      </w:r>
      <w:r w:rsidR="00CE54B3">
        <w:rPr>
          <w:rFonts w:ascii="Arial" w:hAnsi="Arial" w:cs="Arial"/>
          <w:sz w:val="28"/>
          <w:szCs w:val="28"/>
        </w:rPr>
        <w:t xml:space="preserve">. </w:t>
      </w:r>
      <w:r w:rsidRPr="00CE54B3">
        <w:rPr>
          <w:rFonts w:ascii="Arial" w:hAnsi="Arial" w:cs="Arial"/>
          <w:sz w:val="28"/>
          <w:szCs w:val="28"/>
        </w:rPr>
        <w:t>Do something!</w:t>
      </w:r>
    </w:p>
    <w:p w14:paraId="3D59E8B0" w14:textId="77777777" w:rsidR="003E1C26" w:rsidRPr="00CE54B3" w:rsidRDefault="003E1C26" w:rsidP="007755F9">
      <w:pPr>
        <w:pStyle w:val="Body"/>
        <w:widowControl w:val="0"/>
        <w:suppressAutoHyphens/>
        <w:rPr>
          <w:rFonts w:ascii="Arial" w:eastAsia="Arial" w:hAnsi="Arial" w:cs="Arial"/>
          <w:sz w:val="28"/>
          <w:szCs w:val="28"/>
        </w:rPr>
      </w:pPr>
    </w:p>
    <w:p w14:paraId="3D407BDC" w14:textId="1E223C48" w:rsidR="003E1C26" w:rsidRPr="00CE54B3" w:rsidRDefault="003D0627" w:rsidP="007755F9">
      <w:pPr>
        <w:pStyle w:val="Body"/>
        <w:widowControl w:val="0"/>
        <w:suppressAutoHyphens/>
        <w:rPr>
          <w:rFonts w:ascii="Arial" w:eastAsia="Arial" w:hAnsi="Arial" w:cs="Arial"/>
          <w:sz w:val="28"/>
          <w:szCs w:val="28"/>
        </w:rPr>
      </w:pPr>
      <w:r w:rsidRPr="00CE54B3">
        <w:rPr>
          <w:rFonts w:ascii="Arial" w:hAnsi="Arial" w:cs="Arial"/>
          <w:sz w:val="28"/>
          <w:szCs w:val="28"/>
        </w:rPr>
        <w:t>The last thing we see in these friends in Mark is that they overcame adversity</w:t>
      </w:r>
      <w:r w:rsidR="00CE54B3">
        <w:rPr>
          <w:rFonts w:ascii="Arial" w:hAnsi="Arial" w:cs="Arial"/>
          <w:sz w:val="28"/>
          <w:szCs w:val="28"/>
        </w:rPr>
        <w:t xml:space="preserve">. </w:t>
      </w:r>
      <w:r w:rsidRPr="00CE54B3">
        <w:rPr>
          <w:rFonts w:ascii="Arial" w:hAnsi="Arial" w:cs="Arial"/>
          <w:sz w:val="28"/>
          <w:szCs w:val="28"/>
        </w:rPr>
        <w:t>They did something. They brought their friend to Jesus, but they couldn’t get in</w:t>
      </w:r>
      <w:r w:rsidR="00CE54B3">
        <w:rPr>
          <w:rFonts w:ascii="Arial" w:hAnsi="Arial" w:cs="Arial"/>
          <w:sz w:val="28"/>
          <w:szCs w:val="28"/>
        </w:rPr>
        <w:t xml:space="preserve">. </w:t>
      </w:r>
      <w:r w:rsidRPr="00CE54B3">
        <w:rPr>
          <w:rFonts w:ascii="Arial" w:hAnsi="Arial" w:cs="Arial"/>
          <w:sz w:val="28"/>
          <w:szCs w:val="28"/>
        </w:rPr>
        <w:t>The place was packed</w:t>
      </w:r>
      <w:r w:rsidR="00CE54B3">
        <w:rPr>
          <w:rFonts w:ascii="Arial" w:hAnsi="Arial" w:cs="Arial"/>
          <w:sz w:val="28"/>
          <w:szCs w:val="28"/>
        </w:rPr>
        <w:t xml:space="preserve">. </w:t>
      </w:r>
      <w:r w:rsidRPr="00CE54B3">
        <w:rPr>
          <w:rFonts w:ascii="Arial" w:hAnsi="Arial" w:cs="Arial"/>
          <w:sz w:val="28"/>
          <w:szCs w:val="28"/>
        </w:rPr>
        <w:t>But they climbed on the house, tore open the roof, and lowered their paralyzed friend down to Jesus</w:t>
      </w:r>
      <w:r w:rsidR="00CE54B3">
        <w:rPr>
          <w:rFonts w:ascii="Arial" w:hAnsi="Arial" w:cs="Arial"/>
          <w:sz w:val="28"/>
          <w:szCs w:val="28"/>
        </w:rPr>
        <w:t xml:space="preserve">. </w:t>
      </w:r>
      <w:r w:rsidRPr="00CE54B3">
        <w:rPr>
          <w:rFonts w:ascii="Arial" w:hAnsi="Arial" w:cs="Arial"/>
          <w:sz w:val="28"/>
          <w:szCs w:val="28"/>
        </w:rPr>
        <w:t>They went to extreme lengths instead of just quitting</w:t>
      </w:r>
      <w:r w:rsidR="00CE54B3">
        <w:rPr>
          <w:rFonts w:ascii="Arial" w:hAnsi="Arial" w:cs="Arial"/>
          <w:sz w:val="28"/>
          <w:szCs w:val="28"/>
        </w:rPr>
        <w:t xml:space="preserve">. </w:t>
      </w:r>
      <w:r w:rsidR="00291EB3">
        <w:rPr>
          <w:rFonts w:ascii="Arial" w:hAnsi="Arial" w:cs="Arial"/>
          <w:sz w:val="28"/>
          <w:szCs w:val="28"/>
        </w:rPr>
        <w:t>They could have said, “</w:t>
      </w:r>
      <w:r w:rsidRPr="00CE54B3">
        <w:rPr>
          <w:rFonts w:ascii="Arial" w:hAnsi="Arial" w:cs="Arial"/>
          <w:sz w:val="28"/>
          <w:szCs w:val="28"/>
        </w:rPr>
        <w:t>Well, we tried, but we can’t get in. Better luck next time, friend</w:t>
      </w:r>
      <w:r w:rsidR="00CE54B3">
        <w:rPr>
          <w:rFonts w:ascii="Arial" w:hAnsi="Arial" w:cs="Arial"/>
          <w:sz w:val="28"/>
          <w:szCs w:val="28"/>
        </w:rPr>
        <w:t>.</w:t>
      </w:r>
      <w:r w:rsidR="00291EB3">
        <w:rPr>
          <w:rFonts w:ascii="Arial" w:hAnsi="Arial" w:cs="Arial"/>
          <w:sz w:val="28"/>
          <w:szCs w:val="28"/>
        </w:rPr>
        <w:t>”</w:t>
      </w:r>
      <w:r w:rsidR="00CE54B3">
        <w:rPr>
          <w:rFonts w:ascii="Arial" w:hAnsi="Arial" w:cs="Arial"/>
          <w:sz w:val="28"/>
          <w:szCs w:val="28"/>
        </w:rPr>
        <w:t xml:space="preserve"> </w:t>
      </w:r>
      <w:r w:rsidRPr="00CE54B3">
        <w:rPr>
          <w:rFonts w:ascii="Arial" w:hAnsi="Arial" w:cs="Arial"/>
          <w:sz w:val="28"/>
          <w:szCs w:val="28"/>
        </w:rPr>
        <w:t>No</w:t>
      </w:r>
      <w:r w:rsidR="00CE54B3">
        <w:rPr>
          <w:rFonts w:ascii="Arial" w:hAnsi="Arial" w:cs="Arial"/>
          <w:sz w:val="28"/>
          <w:szCs w:val="28"/>
        </w:rPr>
        <w:t xml:space="preserve">! </w:t>
      </w:r>
      <w:r w:rsidRPr="00CE54B3">
        <w:rPr>
          <w:rFonts w:ascii="Arial" w:hAnsi="Arial" w:cs="Arial"/>
          <w:sz w:val="28"/>
          <w:szCs w:val="28"/>
        </w:rPr>
        <w:t>They overcame adversity</w:t>
      </w:r>
      <w:r w:rsidR="00CE54B3">
        <w:rPr>
          <w:rFonts w:ascii="Arial" w:hAnsi="Arial" w:cs="Arial"/>
          <w:sz w:val="28"/>
          <w:szCs w:val="28"/>
        </w:rPr>
        <w:t xml:space="preserve">. </w:t>
      </w:r>
    </w:p>
    <w:p w14:paraId="6DDC6B2E" w14:textId="77777777" w:rsidR="003E1C26" w:rsidRPr="00CE54B3" w:rsidRDefault="003E1C26" w:rsidP="007755F9">
      <w:pPr>
        <w:pStyle w:val="Body"/>
        <w:widowControl w:val="0"/>
        <w:suppressAutoHyphens/>
        <w:rPr>
          <w:rFonts w:ascii="Arial" w:eastAsia="Arial" w:hAnsi="Arial" w:cs="Arial"/>
          <w:sz w:val="28"/>
          <w:szCs w:val="28"/>
        </w:rPr>
      </w:pPr>
    </w:p>
    <w:p w14:paraId="4EF89CC1" w14:textId="0494C169" w:rsidR="003E1C26" w:rsidRPr="00CE54B3" w:rsidRDefault="003D0627" w:rsidP="007755F9">
      <w:pPr>
        <w:pStyle w:val="Body"/>
        <w:widowControl w:val="0"/>
        <w:suppressAutoHyphens/>
        <w:rPr>
          <w:rFonts w:ascii="Arial" w:eastAsia="Arial" w:hAnsi="Arial" w:cs="Arial"/>
          <w:sz w:val="28"/>
          <w:szCs w:val="28"/>
        </w:rPr>
      </w:pPr>
      <w:r w:rsidRPr="00CE54B3">
        <w:rPr>
          <w:rFonts w:ascii="Arial" w:hAnsi="Arial" w:cs="Arial"/>
          <w:sz w:val="28"/>
          <w:szCs w:val="28"/>
        </w:rPr>
        <w:lastRenderedPageBreak/>
        <w:t>We need those friends, and we need to be that friend</w:t>
      </w:r>
      <w:r w:rsidR="00CE54B3">
        <w:rPr>
          <w:rFonts w:ascii="Arial" w:hAnsi="Arial" w:cs="Arial"/>
          <w:sz w:val="28"/>
          <w:szCs w:val="28"/>
        </w:rPr>
        <w:t xml:space="preserve">. </w:t>
      </w:r>
      <w:r w:rsidRPr="00CE54B3">
        <w:rPr>
          <w:rFonts w:ascii="Arial" w:hAnsi="Arial" w:cs="Arial"/>
          <w:sz w:val="28"/>
          <w:szCs w:val="28"/>
        </w:rPr>
        <w:t>We should not be unreliable or unwilling to go to great lengths to show our love for our friends</w:t>
      </w:r>
      <w:r w:rsidR="00CE54B3">
        <w:rPr>
          <w:rFonts w:ascii="Arial" w:hAnsi="Arial" w:cs="Arial"/>
          <w:sz w:val="28"/>
          <w:szCs w:val="28"/>
        </w:rPr>
        <w:t xml:space="preserve">. </w:t>
      </w:r>
      <w:r w:rsidRPr="00CE54B3">
        <w:rPr>
          <w:rFonts w:ascii="Arial" w:hAnsi="Arial" w:cs="Arial"/>
          <w:sz w:val="28"/>
          <w:szCs w:val="28"/>
        </w:rPr>
        <w:t>Let’s look at two more verses.</w:t>
      </w:r>
    </w:p>
    <w:p w14:paraId="32A26C69" w14:textId="77777777" w:rsidR="003E1C26" w:rsidRPr="00CE54B3" w:rsidRDefault="003E1C26" w:rsidP="007755F9">
      <w:pPr>
        <w:pStyle w:val="Body"/>
        <w:widowControl w:val="0"/>
        <w:suppressAutoHyphens/>
        <w:rPr>
          <w:rFonts w:ascii="Arial" w:eastAsia="Arial" w:hAnsi="Arial" w:cs="Arial"/>
          <w:sz w:val="28"/>
          <w:szCs w:val="28"/>
        </w:rPr>
      </w:pPr>
    </w:p>
    <w:p w14:paraId="6E328D8A" w14:textId="59CC87AC" w:rsidR="003E1C26" w:rsidRPr="00CE54B3" w:rsidRDefault="003D0627" w:rsidP="00093085">
      <w:pPr>
        <w:pStyle w:val="Body"/>
        <w:widowControl w:val="0"/>
        <w:suppressAutoHyphens/>
        <w:outlineLvl w:val="0"/>
        <w:rPr>
          <w:rFonts w:ascii="Arial" w:eastAsia="Arial" w:hAnsi="Arial" w:cs="Arial"/>
          <w:sz w:val="28"/>
          <w:szCs w:val="28"/>
        </w:rPr>
      </w:pPr>
      <w:r w:rsidRPr="00093085">
        <w:rPr>
          <w:rFonts w:ascii="Arial" w:hAnsi="Arial" w:cs="Arial"/>
          <w:b/>
          <w:sz w:val="28"/>
          <w:szCs w:val="28"/>
        </w:rPr>
        <w:t>Proverbs 18:24 (NIV)</w:t>
      </w:r>
    </w:p>
    <w:p w14:paraId="246CE65D" w14:textId="77777777" w:rsidR="003E1C26" w:rsidRPr="00CE54B3" w:rsidRDefault="003D0627" w:rsidP="007755F9">
      <w:pPr>
        <w:pStyle w:val="Body"/>
        <w:widowControl w:val="0"/>
        <w:suppressAutoHyphens/>
        <w:rPr>
          <w:rFonts w:ascii="Arial" w:eastAsia="Arial" w:hAnsi="Arial" w:cs="Arial"/>
          <w:i/>
          <w:iCs/>
          <w:sz w:val="28"/>
          <w:szCs w:val="28"/>
        </w:rPr>
      </w:pPr>
      <w:r w:rsidRPr="00CE54B3">
        <w:rPr>
          <w:rFonts w:ascii="Arial" w:hAnsi="Arial" w:cs="Arial"/>
          <w:i/>
          <w:iCs/>
          <w:sz w:val="28"/>
          <w:szCs w:val="28"/>
        </w:rPr>
        <w:t>One who has unreliable friends soon comes to ruin, but there is a friend who sticks closer than a brother.</w:t>
      </w:r>
    </w:p>
    <w:p w14:paraId="00CE41C0" w14:textId="77777777" w:rsidR="003E1C26" w:rsidRPr="00CE54B3" w:rsidRDefault="003E1C26" w:rsidP="007755F9">
      <w:pPr>
        <w:pStyle w:val="Body"/>
        <w:widowControl w:val="0"/>
        <w:suppressAutoHyphens/>
        <w:rPr>
          <w:rFonts w:ascii="Arial" w:eastAsia="Arial" w:hAnsi="Arial" w:cs="Arial"/>
          <w:sz w:val="28"/>
          <w:szCs w:val="28"/>
        </w:rPr>
      </w:pPr>
    </w:p>
    <w:p w14:paraId="0697B16E" w14:textId="72BA0BED" w:rsidR="003E1C26" w:rsidRPr="00CE54B3" w:rsidRDefault="003D0627" w:rsidP="00093085">
      <w:pPr>
        <w:pStyle w:val="Body"/>
        <w:widowControl w:val="0"/>
        <w:suppressAutoHyphens/>
        <w:outlineLvl w:val="0"/>
        <w:rPr>
          <w:rFonts w:ascii="Arial" w:eastAsia="Arial" w:hAnsi="Arial" w:cs="Arial"/>
          <w:sz w:val="28"/>
          <w:szCs w:val="28"/>
        </w:rPr>
      </w:pPr>
      <w:r w:rsidRPr="00093085">
        <w:rPr>
          <w:rFonts w:ascii="Arial" w:hAnsi="Arial" w:cs="Arial"/>
          <w:b/>
          <w:sz w:val="28"/>
          <w:szCs w:val="28"/>
        </w:rPr>
        <w:t>Proverbs 17:17</w:t>
      </w:r>
    </w:p>
    <w:p w14:paraId="047E8205" w14:textId="77777777" w:rsidR="003E1C26" w:rsidRPr="00CE54B3" w:rsidRDefault="003D0627" w:rsidP="007755F9">
      <w:pPr>
        <w:pStyle w:val="Body"/>
        <w:widowControl w:val="0"/>
        <w:suppressAutoHyphens/>
        <w:outlineLvl w:val="0"/>
        <w:rPr>
          <w:rFonts w:ascii="Arial" w:eastAsia="Arial" w:hAnsi="Arial" w:cs="Arial"/>
          <w:i/>
          <w:iCs/>
          <w:sz w:val="28"/>
          <w:szCs w:val="28"/>
        </w:rPr>
      </w:pPr>
      <w:r w:rsidRPr="00CE54B3">
        <w:rPr>
          <w:rFonts w:ascii="Arial" w:hAnsi="Arial" w:cs="Arial"/>
          <w:i/>
          <w:iCs/>
          <w:sz w:val="28"/>
          <w:szCs w:val="28"/>
        </w:rPr>
        <w:t>A friend loves at all times, and a brother is born for a time of adversity.</w:t>
      </w:r>
    </w:p>
    <w:p w14:paraId="044E9EBD" w14:textId="77777777" w:rsidR="003E1C26" w:rsidRPr="00CE54B3" w:rsidRDefault="003E1C26" w:rsidP="007755F9">
      <w:pPr>
        <w:pStyle w:val="Body"/>
        <w:widowControl w:val="0"/>
        <w:suppressAutoHyphens/>
        <w:rPr>
          <w:rFonts w:ascii="Arial" w:eastAsia="Arial" w:hAnsi="Arial" w:cs="Arial"/>
          <w:sz w:val="28"/>
          <w:szCs w:val="28"/>
        </w:rPr>
      </w:pPr>
    </w:p>
    <w:p w14:paraId="572C5B0C" w14:textId="36C32114" w:rsidR="003E1C26" w:rsidRPr="00CE54B3" w:rsidRDefault="003D0627" w:rsidP="007755F9">
      <w:pPr>
        <w:pStyle w:val="Body"/>
        <w:widowControl w:val="0"/>
        <w:suppressAutoHyphens/>
        <w:rPr>
          <w:rFonts w:ascii="Arial" w:eastAsia="Arial" w:hAnsi="Arial" w:cs="Arial"/>
          <w:sz w:val="28"/>
          <w:szCs w:val="28"/>
        </w:rPr>
      </w:pPr>
      <w:r w:rsidRPr="00CE54B3">
        <w:rPr>
          <w:rFonts w:ascii="Arial" w:hAnsi="Arial" w:cs="Arial"/>
          <w:sz w:val="28"/>
          <w:szCs w:val="28"/>
        </w:rPr>
        <w:t>We have a contrast here</w:t>
      </w:r>
      <w:r w:rsidR="00CE54B3">
        <w:rPr>
          <w:rFonts w:ascii="Arial" w:hAnsi="Arial" w:cs="Arial"/>
          <w:sz w:val="28"/>
          <w:szCs w:val="28"/>
        </w:rPr>
        <w:t xml:space="preserve">. </w:t>
      </w:r>
      <w:r w:rsidRPr="00CE54B3">
        <w:rPr>
          <w:rFonts w:ascii="Arial" w:hAnsi="Arial" w:cs="Arial"/>
          <w:sz w:val="28"/>
          <w:szCs w:val="28"/>
        </w:rPr>
        <w:t>Having unreliable friends doesn’t go well, but there are friends who will stick closer than a brother to you</w:t>
      </w:r>
      <w:r w:rsidR="00CE54B3">
        <w:rPr>
          <w:rFonts w:ascii="Arial" w:hAnsi="Arial" w:cs="Arial"/>
          <w:sz w:val="28"/>
          <w:szCs w:val="28"/>
        </w:rPr>
        <w:t xml:space="preserve">. </w:t>
      </w:r>
      <w:r w:rsidRPr="00CE54B3">
        <w:rPr>
          <w:rFonts w:ascii="Arial" w:hAnsi="Arial" w:cs="Arial"/>
          <w:sz w:val="28"/>
          <w:szCs w:val="28"/>
        </w:rPr>
        <w:t>Are you an unreliable friend who brings a friend</w:t>
      </w:r>
      <w:r w:rsidR="000E23FD">
        <w:rPr>
          <w:rFonts w:ascii="Arial" w:hAnsi="Arial" w:cs="Arial"/>
          <w:sz w:val="28"/>
          <w:szCs w:val="28"/>
        </w:rPr>
        <w:t>’</w:t>
      </w:r>
      <w:r w:rsidRPr="00CE54B3">
        <w:rPr>
          <w:rFonts w:ascii="Arial" w:hAnsi="Arial" w:cs="Arial"/>
          <w:sz w:val="28"/>
          <w:szCs w:val="28"/>
        </w:rPr>
        <w:t>s life, their feelings, and their situations to ruin, or are you closer than a brother</w:t>
      </w:r>
      <w:r w:rsidR="00CE54B3">
        <w:rPr>
          <w:rFonts w:ascii="Arial" w:hAnsi="Arial" w:cs="Arial"/>
          <w:sz w:val="28"/>
          <w:szCs w:val="28"/>
        </w:rPr>
        <w:t xml:space="preserve">? </w:t>
      </w:r>
      <w:r w:rsidRPr="00CE54B3">
        <w:rPr>
          <w:rFonts w:ascii="Arial" w:hAnsi="Arial" w:cs="Arial"/>
          <w:sz w:val="28"/>
          <w:szCs w:val="28"/>
        </w:rPr>
        <w:t>Which friend do you want to be</w:t>
      </w:r>
      <w:r w:rsidR="00CE54B3">
        <w:rPr>
          <w:rFonts w:ascii="Arial" w:hAnsi="Arial" w:cs="Arial"/>
          <w:sz w:val="28"/>
          <w:szCs w:val="28"/>
        </w:rPr>
        <w:t xml:space="preserve">? </w:t>
      </w:r>
      <w:r w:rsidRPr="00CE54B3">
        <w:rPr>
          <w:rFonts w:ascii="Arial" w:hAnsi="Arial" w:cs="Arial"/>
          <w:sz w:val="28"/>
          <w:szCs w:val="28"/>
        </w:rPr>
        <w:t>In the second verse, we see that a true friend loves at all times, and in adversity a friend who sticks through it is like a brother.</w:t>
      </w:r>
    </w:p>
    <w:p w14:paraId="5BADBBE1" w14:textId="77777777" w:rsidR="003E1C26" w:rsidRPr="00CE54B3" w:rsidRDefault="003E1C26" w:rsidP="007755F9">
      <w:pPr>
        <w:pStyle w:val="Body"/>
        <w:widowControl w:val="0"/>
        <w:suppressAutoHyphens/>
        <w:rPr>
          <w:rFonts w:ascii="Arial" w:eastAsia="Arial" w:hAnsi="Arial" w:cs="Arial"/>
          <w:sz w:val="28"/>
          <w:szCs w:val="28"/>
        </w:rPr>
      </w:pPr>
    </w:p>
    <w:p w14:paraId="330D95A2" w14:textId="77777777" w:rsidR="003E1C26" w:rsidRPr="00CE54B3" w:rsidRDefault="003D0627" w:rsidP="007755F9">
      <w:pPr>
        <w:pStyle w:val="Body"/>
        <w:widowControl w:val="0"/>
        <w:suppressAutoHyphens/>
        <w:rPr>
          <w:rFonts w:ascii="Arial" w:eastAsia="Arial" w:hAnsi="Arial" w:cs="Arial"/>
          <w:sz w:val="28"/>
          <w:szCs w:val="28"/>
        </w:rPr>
      </w:pPr>
      <w:r w:rsidRPr="00CE54B3">
        <w:rPr>
          <w:rFonts w:ascii="Arial" w:hAnsi="Arial" w:cs="Arial"/>
          <w:sz w:val="28"/>
          <w:szCs w:val="28"/>
        </w:rPr>
        <w:t>What kind of friend are we</w:t>
      </w:r>
      <w:r w:rsidR="00CE54B3">
        <w:rPr>
          <w:rFonts w:ascii="Arial" w:hAnsi="Arial" w:cs="Arial"/>
          <w:sz w:val="28"/>
          <w:szCs w:val="28"/>
        </w:rPr>
        <w:t xml:space="preserve">? </w:t>
      </w:r>
      <w:r w:rsidRPr="00CE54B3">
        <w:rPr>
          <w:rFonts w:ascii="Arial" w:hAnsi="Arial" w:cs="Arial"/>
          <w:sz w:val="28"/>
          <w:szCs w:val="28"/>
        </w:rPr>
        <w:t>What should be our goal</w:t>
      </w:r>
      <w:r w:rsidR="00CE54B3">
        <w:rPr>
          <w:rFonts w:ascii="Arial" w:hAnsi="Arial" w:cs="Arial"/>
          <w:sz w:val="28"/>
          <w:szCs w:val="28"/>
        </w:rPr>
        <w:t xml:space="preserve">? </w:t>
      </w:r>
      <w:r w:rsidRPr="00CE54B3">
        <w:rPr>
          <w:rFonts w:ascii="Arial" w:hAnsi="Arial" w:cs="Arial"/>
          <w:sz w:val="28"/>
          <w:szCs w:val="28"/>
        </w:rPr>
        <w:t>I think we ought to be striving to bring our friends closer to Jesus, be there for our friends when they are hurting, and overcome adversity instead of quitting on them</w:t>
      </w:r>
      <w:r w:rsidR="00CE54B3">
        <w:rPr>
          <w:rFonts w:ascii="Arial" w:hAnsi="Arial" w:cs="Arial"/>
          <w:sz w:val="28"/>
          <w:szCs w:val="28"/>
        </w:rPr>
        <w:t xml:space="preserve">. </w:t>
      </w:r>
      <w:r w:rsidRPr="00CE54B3">
        <w:rPr>
          <w:rFonts w:ascii="Arial" w:hAnsi="Arial" w:cs="Arial"/>
          <w:sz w:val="28"/>
          <w:szCs w:val="28"/>
        </w:rPr>
        <w:t>Our friends may not always return the favor</w:t>
      </w:r>
      <w:r w:rsidR="00CE54B3">
        <w:rPr>
          <w:rFonts w:ascii="Arial" w:hAnsi="Arial" w:cs="Arial"/>
          <w:sz w:val="28"/>
          <w:szCs w:val="28"/>
        </w:rPr>
        <w:t xml:space="preserve">. </w:t>
      </w:r>
      <w:r w:rsidRPr="00CE54B3">
        <w:rPr>
          <w:rFonts w:ascii="Arial" w:hAnsi="Arial" w:cs="Arial"/>
          <w:sz w:val="28"/>
          <w:szCs w:val="28"/>
        </w:rPr>
        <w:t>They may not always step up in these ways, but we can’t control that</w:t>
      </w:r>
      <w:r w:rsidR="00CE54B3">
        <w:rPr>
          <w:rFonts w:ascii="Arial" w:hAnsi="Arial" w:cs="Arial"/>
          <w:sz w:val="28"/>
          <w:szCs w:val="28"/>
        </w:rPr>
        <w:t xml:space="preserve">. </w:t>
      </w:r>
      <w:r w:rsidRPr="00CE54B3">
        <w:rPr>
          <w:rFonts w:ascii="Arial" w:hAnsi="Arial" w:cs="Arial"/>
          <w:sz w:val="28"/>
          <w:szCs w:val="28"/>
        </w:rPr>
        <w:t>We can only control what we do and how we treat people</w:t>
      </w:r>
      <w:r w:rsidR="00CE54B3">
        <w:rPr>
          <w:rFonts w:ascii="Arial" w:hAnsi="Arial" w:cs="Arial"/>
          <w:sz w:val="28"/>
          <w:szCs w:val="28"/>
        </w:rPr>
        <w:t xml:space="preserve">. </w:t>
      </w:r>
      <w:r w:rsidRPr="00CE54B3">
        <w:rPr>
          <w:rFonts w:ascii="Arial" w:hAnsi="Arial" w:cs="Arial"/>
          <w:sz w:val="28"/>
          <w:szCs w:val="28"/>
        </w:rPr>
        <w:t>We should be like the four nameless friends in Mark 2</w:t>
      </w:r>
      <w:r w:rsidR="00CE54B3">
        <w:rPr>
          <w:rFonts w:ascii="Arial" w:hAnsi="Arial" w:cs="Arial"/>
          <w:sz w:val="28"/>
          <w:szCs w:val="28"/>
        </w:rPr>
        <w:t xml:space="preserve">. </w:t>
      </w:r>
      <w:r w:rsidRPr="00CE54B3">
        <w:rPr>
          <w:rFonts w:ascii="Arial" w:hAnsi="Arial" w:cs="Arial"/>
          <w:sz w:val="28"/>
          <w:szCs w:val="28"/>
        </w:rPr>
        <w:t xml:space="preserve">We do not know their names, but we know their love, because we see their actions. </w:t>
      </w:r>
    </w:p>
    <w:p w14:paraId="2B323B19" w14:textId="77777777" w:rsidR="003E1C26" w:rsidRPr="00CE54B3" w:rsidRDefault="003E1C26" w:rsidP="007755F9">
      <w:pPr>
        <w:pStyle w:val="Body"/>
        <w:widowControl w:val="0"/>
        <w:suppressAutoHyphens/>
        <w:rPr>
          <w:rFonts w:ascii="Arial" w:eastAsia="Arial" w:hAnsi="Arial" w:cs="Arial"/>
          <w:sz w:val="28"/>
          <w:szCs w:val="28"/>
        </w:rPr>
      </w:pPr>
    </w:p>
    <w:p w14:paraId="4112005B" w14:textId="77777777" w:rsidR="003E1C26" w:rsidRPr="00CE54B3" w:rsidRDefault="003D0627" w:rsidP="007755F9">
      <w:pPr>
        <w:pStyle w:val="Body"/>
        <w:widowControl w:val="0"/>
        <w:suppressAutoHyphens/>
        <w:rPr>
          <w:rFonts w:ascii="Arial" w:hAnsi="Arial" w:cs="Arial"/>
          <w:sz w:val="28"/>
          <w:szCs w:val="28"/>
        </w:rPr>
      </w:pPr>
      <w:r w:rsidRPr="00CE54B3">
        <w:rPr>
          <w:rFonts w:ascii="Arial" w:hAnsi="Arial" w:cs="Arial"/>
          <w:sz w:val="28"/>
          <w:szCs w:val="28"/>
        </w:rPr>
        <w:t>Let’s pray.</w:t>
      </w:r>
      <w:bookmarkEnd w:id="0"/>
    </w:p>
    <w:sectPr w:rsidR="003E1C26" w:rsidRPr="00CE54B3" w:rsidSect="00CE54B3">
      <w:headerReference w:type="default" r:id="rId7"/>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1F8B0" w14:textId="77777777" w:rsidR="002A67EC" w:rsidRDefault="002A67EC">
      <w:r>
        <w:separator/>
      </w:r>
    </w:p>
  </w:endnote>
  <w:endnote w:type="continuationSeparator" w:id="0">
    <w:p w14:paraId="60418C84" w14:textId="77777777" w:rsidR="002A67EC" w:rsidRDefault="002A6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A9EA4" w14:textId="77777777" w:rsidR="002A67EC" w:rsidRDefault="002A67EC">
      <w:r>
        <w:separator/>
      </w:r>
    </w:p>
  </w:footnote>
  <w:footnote w:type="continuationSeparator" w:id="0">
    <w:p w14:paraId="2BDFBD9C" w14:textId="77777777" w:rsidR="002A67EC" w:rsidRDefault="002A6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C130F" w14:textId="77777777" w:rsidR="00CE54B3" w:rsidRPr="00CE54B3" w:rsidRDefault="00CE54B3">
    <w:pPr>
      <w:pStyle w:val="Header"/>
      <w:rPr>
        <w:rFonts w:ascii="Arial" w:hAnsi="Arial" w:cs="Arial"/>
      </w:rPr>
    </w:pPr>
    <w:r w:rsidRPr="00CE54B3">
      <w:rPr>
        <w:rFonts w:ascii="Arial" w:hAnsi="Arial" w:cs="Arial"/>
      </w:rPr>
      <w:t>Download Youth Ministry | Relationship Goals | Week 2 of 3 | Jeff Selph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trackRevisions/>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C26"/>
    <w:rsid w:val="000308CD"/>
    <w:rsid w:val="00091E93"/>
    <w:rsid w:val="00093085"/>
    <w:rsid w:val="000E23FD"/>
    <w:rsid w:val="001474B7"/>
    <w:rsid w:val="00161AEE"/>
    <w:rsid w:val="00166F22"/>
    <w:rsid w:val="0017670B"/>
    <w:rsid w:val="00191E2C"/>
    <w:rsid w:val="00196C77"/>
    <w:rsid w:val="0022401B"/>
    <w:rsid w:val="00276C79"/>
    <w:rsid w:val="00291EB3"/>
    <w:rsid w:val="002A67EC"/>
    <w:rsid w:val="002C2D5A"/>
    <w:rsid w:val="002E20A2"/>
    <w:rsid w:val="003029ED"/>
    <w:rsid w:val="003C1E21"/>
    <w:rsid w:val="003D0627"/>
    <w:rsid w:val="003E1C26"/>
    <w:rsid w:val="004631B0"/>
    <w:rsid w:val="00492938"/>
    <w:rsid w:val="005156C2"/>
    <w:rsid w:val="0055195E"/>
    <w:rsid w:val="005B40D8"/>
    <w:rsid w:val="005C6555"/>
    <w:rsid w:val="00617F21"/>
    <w:rsid w:val="00653074"/>
    <w:rsid w:val="006D047B"/>
    <w:rsid w:val="007411CB"/>
    <w:rsid w:val="007577A9"/>
    <w:rsid w:val="0077494A"/>
    <w:rsid w:val="007755F9"/>
    <w:rsid w:val="007F066D"/>
    <w:rsid w:val="00855E12"/>
    <w:rsid w:val="008D0631"/>
    <w:rsid w:val="009717EA"/>
    <w:rsid w:val="009B5F2B"/>
    <w:rsid w:val="009E59AE"/>
    <w:rsid w:val="00BD10E5"/>
    <w:rsid w:val="00BE1ECF"/>
    <w:rsid w:val="00BE6B36"/>
    <w:rsid w:val="00C27D21"/>
    <w:rsid w:val="00CB4044"/>
    <w:rsid w:val="00CE54B3"/>
    <w:rsid w:val="00D31829"/>
    <w:rsid w:val="00D621D3"/>
    <w:rsid w:val="00E911B1"/>
    <w:rsid w:val="00EA7400"/>
    <w:rsid w:val="00F75864"/>
    <w:rsid w:val="00FB2634"/>
    <w:rsid w:val="00FF3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FD70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Cambria" w:hAnsi="Cambria" w:cs="Arial Unicode MS"/>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Header">
    <w:name w:val="header"/>
    <w:basedOn w:val="Normal"/>
    <w:link w:val="HeaderChar"/>
    <w:uiPriority w:val="99"/>
    <w:unhideWhenUsed/>
    <w:rsid w:val="00CE54B3"/>
    <w:pPr>
      <w:tabs>
        <w:tab w:val="center" w:pos="4680"/>
        <w:tab w:val="right" w:pos="9360"/>
      </w:tabs>
    </w:pPr>
  </w:style>
  <w:style w:type="character" w:customStyle="1" w:styleId="HeaderChar">
    <w:name w:val="Header Char"/>
    <w:basedOn w:val="DefaultParagraphFont"/>
    <w:link w:val="Header"/>
    <w:uiPriority w:val="99"/>
    <w:rsid w:val="00CE54B3"/>
    <w:rPr>
      <w:sz w:val="24"/>
      <w:szCs w:val="24"/>
    </w:rPr>
  </w:style>
  <w:style w:type="paragraph" w:styleId="Footer">
    <w:name w:val="footer"/>
    <w:basedOn w:val="Normal"/>
    <w:link w:val="FooterChar"/>
    <w:uiPriority w:val="99"/>
    <w:unhideWhenUsed/>
    <w:rsid w:val="00CE54B3"/>
    <w:pPr>
      <w:tabs>
        <w:tab w:val="center" w:pos="4680"/>
        <w:tab w:val="right" w:pos="9360"/>
      </w:tabs>
    </w:pPr>
  </w:style>
  <w:style w:type="character" w:customStyle="1" w:styleId="FooterChar">
    <w:name w:val="Footer Char"/>
    <w:basedOn w:val="DefaultParagraphFont"/>
    <w:link w:val="Footer"/>
    <w:uiPriority w:val="99"/>
    <w:rsid w:val="00CE54B3"/>
    <w:rPr>
      <w:sz w:val="24"/>
      <w:szCs w:val="24"/>
    </w:rPr>
  </w:style>
  <w:style w:type="paragraph" w:styleId="DocumentMap">
    <w:name w:val="Document Map"/>
    <w:basedOn w:val="Normal"/>
    <w:link w:val="DocumentMapChar"/>
    <w:uiPriority w:val="99"/>
    <w:semiHidden/>
    <w:unhideWhenUsed/>
    <w:rsid w:val="00CE54B3"/>
  </w:style>
  <w:style w:type="character" w:customStyle="1" w:styleId="DocumentMapChar">
    <w:name w:val="Document Map Char"/>
    <w:basedOn w:val="DefaultParagraphFont"/>
    <w:link w:val="DocumentMap"/>
    <w:uiPriority w:val="99"/>
    <w:semiHidden/>
    <w:rsid w:val="00CE54B3"/>
    <w:rPr>
      <w:sz w:val="24"/>
      <w:szCs w:val="24"/>
    </w:rPr>
  </w:style>
  <w:style w:type="paragraph" w:styleId="BalloonText">
    <w:name w:val="Balloon Text"/>
    <w:basedOn w:val="Normal"/>
    <w:link w:val="BalloonTextChar"/>
    <w:uiPriority w:val="99"/>
    <w:semiHidden/>
    <w:unhideWhenUsed/>
    <w:rsid w:val="00CB4044"/>
    <w:rPr>
      <w:sz w:val="18"/>
      <w:szCs w:val="18"/>
    </w:rPr>
  </w:style>
  <w:style w:type="character" w:customStyle="1" w:styleId="BalloonTextChar">
    <w:name w:val="Balloon Text Char"/>
    <w:basedOn w:val="DefaultParagraphFont"/>
    <w:link w:val="BalloonText"/>
    <w:uiPriority w:val="99"/>
    <w:semiHidden/>
    <w:rsid w:val="00CB404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1377</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Doug Fields</cp:lastModifiedBy>
  <cp:revision>63</cp:revision>
  <dcterms:created xsi:type="dcterms:W3CDTF">2018-02-08T00:34:00Z</dcterms:created>
  <dcterms:modified xsi:type="dcterms:W3CDTF">2018-04-05T22:37:00Z</dcterms:modified>
</cp:coreProperties>
</file>