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338A" w14:textId="77777777" w:rsidR="00991BBF" w:rsidRDefault="00991BBF" w:rsidP="00084380">
      <w:pPr>
        <w:rPr>
          <w:b/>
        </w:rPr>
      </w:pPr>
      <w:r w:rsidRPr="00D6131F">
        <w:rPr>
          <w:rFonts w:ascii="Helvetica Neue" w:eastAsia="Calibri" w:hAnsi="Helvetica Neue" w:cs="Calibri"/>
          <w:b/>
          <w:noProof/>
        </w:rPr>
        <w:drawing>
          <wp:inline distT="0" distB="0" distL="0" distR="0" wp14:anchorId="66E1C370" wp14:editId="7E138643">
            <wp:extent cx="3281680" cy="406400"/>
            <wp:effectExtent l="0" t="0" r="0" b="0"/>
            <wp:docPr id="1" name="Picture 1" descr="../../_DYM/Logo/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_DYM/Logo/logo_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ACD82" w14:textId="2DC9FA32" w:rsidR="006C2E4E" w:rsidRPr="00991BBF" w:rsidRDefault="008204B5" w:rsidP="006C2E4E">
      <w:pPr>
        <w:rPr>
          <w:b/>
        </w:rPr>
      </w:pPr>
      <w:r>
        <w:rPr>
          <w:b/>
        </w:rPr>
        <w:t xml:space="preserve"> </w:t>
      </w:r>
    </w:p>
    <w:p w14:paraId="77EAEA76" w14:textId="41CD68A8" w:rsidR="006C2E4E" w:rsidRDefault="004531F0" w:rsidP="006C2E4E">
      <w:pPr>
        <w:pStyle w:val="ListParagraph"/>
        <w:numPr>
          <w:ilvl w:val="0"/>
          <w:numId w:val="1"/>
        </w:numPr>
      </w:pPr>
      <w:r>
        <w:t>Have you ever had someone think the worst of you</w:t>
      </w:r>
      <w:r w:rsidR="008204B5">
        <w:t xml:space="preserve"> or </w:t>
      </w:r>
      <w:r>
        <w:t>attribute terrible motives and character to you simply because you disagreed with them? Share that story, including how it made you feel.</w:t>
      </w:r>
      <w:r w:rsidR="006C2E4E">
        <w:br/>
      </w:r>
    </w:p>
    <w:p w14:paraId="0A31A2FD" w14:textId="0BB53689" w:rsidR="006C2E4E" w:rsidRDefault="00DB00F6" w:rsidP="006C2E4E">
      <w:pPr>
        <w:pStyle w:val="ListParagraph"/>
        <w:numPr>
          <w:ilvl w:val="0"/>
          <w:numId w:val="1"/>
        </w:numPr>
      </w:pPr>
      <w:r>
        <w:t xml:space="preserve">Have you ever </w:t>
      </w:r>
      <w:r w:rsidR="00991BBF">
        <w:t>a</w:t>
      </w:r>
      <w:r>
        <w:t xml:space="preserve">ssumed the worst about </w:t>
      </w:r>
      <w:r w:rsidR="00991BBF">
        <w:t>someone else</w:t>
      </w:r>
      <w:r>
        <w:t>, because they didn’t agree with you? What was the situation?</w:t>
      </w:r>
      <w:r w:rsidR="006C2E4E">
        <w:br/>
      </w:r>
    </w:p>
    <w:p w14:paraId="2D46699A" w14:textId="41F9E718" w:rsidR="006C2E4E" w:rsidRDefault="006A7B8A" w:rsidP="006C2E4E">
      <w:pPr>
        <w:pStyle w:val="ListParagraph"/>
        <w:numPr>
          <w:ilvl w:val="0"/>
          <w:numId w:val="1"/>
        </w:numPr>
      </w:pPr>
      <w:r>
        <w:t>Share a time when you approached someone for a difficult conversation, or you were approached, and it was handled gracefully.</w:t>
      </w:r>
      <w:r w:rsidR="006C2E4E">
        <w:br/>
      </w:r>
    </w:p>
    <w:p w14:paraId="014DFA70" w14:textId="2B2355A8" w:rsidR="006C2E4E" w:rsidRDefault="00F417AD" w:rsidP="006C2E4E">
      <w:pPr>
        <w:pStyle w:val="ListParagraph"/>
        <w:numPr>
          <w:ilvl w:val="0"/>
          <w:numId w:val="1"/>
        </w:numPr>
      </w:pPr>
      <w:r>
        <w:t xml:space="preserve">How can </w:t>
      </w:r>
      <w:r w:rsidR="006A7B8A">
        <w:t>assuming the best about people who disagree with you</w:t>
      </w:r>
      <w:r w:rsidR="002E2A10">
        <w:t xml:space="preserve"> limit the tension in conflicts?</w:t>
      </w:r>
      <w:r w:rsidR="006C2E4E">
        <w:br/>
      </w:r>
    </w:p>
    <w:p w14:paraId="278D44B9" w14:textId="4251F664" w:rsidR="006C2E4E" w:rsidRPr="006C2E4E" w:rsidRDefault="00351AB0" w:rsidP="006C2E4E">
      <w:pPr>
        <w:pStyle w:val="ListParagraph"/>
        <w:numPr>
          <w:ilvl w:val="0"/>
          <w:numId w:val="1"/>
        </w:numPr>
      </w:pPr>
      <w:r>
        <w:t>Read Matthew 18:15-17</w:t>
      </w:r>
      <w:r w:rsidR="003B0537">
        <w:t xml:space="preserve"> again</w:t>
      </w:r>
      <w:r>
        <w:t>. What is the proper order for dealing with conflict? Why is it important to follow this order?</w:t>
      </w:r>
      <w:r w:rsidR="00350DD9">
        <w:t xml:space="preserve"> </w:t>
      </w:r>
    </w:p>
    <w:sectPr w:rsidR="006C2E4E" w:rsidRPr="006C2E4E" w:rsidSect="00666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7DA09" w14:textId="77777777" w:rsidR="00852501" w:rsidRDefault="00852501" w:rsidP="00E32E20">
      <w:r>
        <w:separator/>
      </w:r>
    </w:p>
  </w:endnote>
  <w:endnote w:type="continuationSeparator" w:id="0">
    <w:p w14:paraId="016A5ECE" w14:textId="77777777" w:rsidR="00852501" w:rsidRDefault="00852501" w:rsidP="00E3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0665" w14:textId="5052092F" w:rsidR="008204B5" w:rsidRDefault="00852501">
    <w:pPr>
      <w:pStyle w:val="Footer"/>
    </w:pPr>
    <w:sdt>
      <w:sdtPr>
        <w:id w:val="969400743"/>
        <w:temporary/>
        <w:showingPlcHdr/>
      </w:sdtPr>
      <w:sdtEndPr/>
      <w:sdtContent>
        <w:r w:rsidR="008204B5">
          <w:t>[Type text]</w:t>
        </w:r>
      </w:sdtContent>
    </w:sdt>
    <w:r w:rsidR="008204B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204B5">
          <w:t>[Type text]</w:t>
        </w:r>
      </w:sdtContent>
    </w:sdt>
    <w:r w:rsidR="008204B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204B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35DB" w14:textId="3C5D470B" w:rsidR="008204B5" w:rsidRPr="008204B5" w:rsidRDefault="00852501" w:rsidP="008204B5">
    <w:pPr>
      <w:pStyle w:val="Footer"/>
    </w:pPr>
    <w:hyperlink r:id="rId1" w:history="1">
      <w:r w:rsidR="008204B5" w:rsidRPr="005776B2">
        <w:rPr>
          <w:rStyle w:val="Hyperlink"/>
        </w:rPr>
        <w:t>www.downloadyouthministry.com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4FE9" w14:textId="77777777" w:rsidR="00084380" w:rsidRDefault="00084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C9496" w14:textId="77777777" w:rsidR="00852501" w:rsidRDefault="00852501" w:rsidP="00E32E20">
      <w:r>
        <w:separator/>
      </w:r>
    </w:p>
  </w:footnote>
  <w:footnote w:type="continuationSeparator" w:id="0">
    <w:p w14:paraId="22405E68" w14:textId="77777777" w:rsidR="00852501" w:rsidRDefault="00852501" w:rsidP="00E3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00A4C" w14:textId="77777777" w:rsidR="00E32E20" w:rsidRDefault="00852501">
    <w:pPr>
      <w:pStyle w:val="Header"/>
    </w:pPr>
    <w:sdt>
      <w:sdtPr>
        <w:id w:val="171999623"/>
        <w:placeholder>
          <w:docPart w:val="1B9530526BBA9141AC8B76DEF4F2481E"/>
        </w:placeholder>
        <w:temporary/>
        <w:showingPlcHdr/>
      </w:sdtPr>
      <w:sdtEndPr/>
      <w:sdtContent>
        <w:r w:rsidR="00E32E20">
          <w:t>[Type text]</w:t>
        </w:r>
      </w:sdtContent>
    </w:sdt>
    <w:r w:rsidR="00E32E20">
      <w:ptab w:relativeTo="margin" w:alignment="center" w:leader="none"/>
    </w:r>
    <w:sdt>
      <w:sdtPr>
        <w:id w:val="171999624"/>
        <w:placeholder>
          <w:docPart w:val="60F5AEC64C8ACD4B849FA840245376B3"/>
        </w:placeholder>
        <w:temporary/>
        <w:showingPlcHdr/>
      </w:sdtPr>
      <w:sdtEndPr/>
      <w:sdtContent>
        <w:r w:rsidR="00E32E20">
          <w:t>[Type text]</w:t>
        </w:r>
      </w:sdtContent>
    </w:sdt>
    <w:r w:rsidR="00E32E20">
      <w:ptab w:relativeTo="margin" w:alignment="right" w:leader="none"/>
    </w:r>
    <w:sdt>
      <w:sdtPr>
        <w:id w:val="171999625"/>
        <w:placeholder>
          <w:docPart w:val="5851AC3B98694D40A538EDA33A4F598D"/>
        </w:placeholder>
        <w:temporary/>
        <w:showingPlcHdr/>
      </w:sdtPr>
      <w:sdtEndPr/>
      <w:sdtContent>
        <w:r w:rsidR="00E32E20">
          <w:t>[Type text]</w:t>
        </w:r>
      </w:sdtContent>
    </w:sdt>
  </w:p>
  <w:p w14:paraId="6DF6C4BC" w14:textId="77777777" w:rsidR="00E32E20" w:rsidRDefault="00E32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20DC0" w14:textId="528B9814" w:rsidR="00E32E20" w:rsidRPr="005776B2" w:rsidRDefault="00E32E20" w:rsidP="00991BBF">
    <w:pPr>
      <w:pStyle w:val="HeaderFooter"/>
      <w:rPr>
        <w:rFonts w:ascii="Arial" w:hAnsi="Arial" w:cs="Arial"/>
      </w:rPr>
    </w:pPr>
    <w:bookmarkStart w:id="0" w:name="_GoBack"/>
    <w:r w:rsidRPr="005776B2">
      <w:rPr>
        <w:rFonts w:ascii="Arial" w:hAnsi="Arial" w:cs="Arial"/>
      </w:rPr>
      <w:t xml:space="preserve">Download Youth Ministry | </w:t>
    </w:r>
    <w:r>
      <w:rPr>
        <w:rFonts w:ascii="Arial" w:hAnsi="Arial" w:cs="Arial"/>
      </w:rPr>
      <w:t>Stranger Exchanges</w:t>
    </w:r>
    <w:r w:rsidRPr="005776B2">
      <w:rPr>
        <w:rFonts w:ascii="Arial" w:hAnsi="Arial" w:cs="Arial"/>
      </w:rPr>
      <w:t xml:space="preserve"> </w:t>
    </w:r>
    <w:r>
      <w:rPr>
        <w:rFonts w:ascii="Arial" w:hAnsi="Arial" w:cs="Arial"/>
      </w:rPr>
      <w:t>|</w:t>
    </w:r>
    <w:r w:rsidRPr="005776B2">
      <w:rPr>
        <w:rFonts w:ascii="Arial" w:hAnsi="Arial" w:cs="Arial"/>
      </w:rPr>
      <w:t xml:space="preserve"> Small Group </w:t>
    </w:r>
    <w:r>
      <w:rPr>
        <w:rFonts w:ascii="Arial" w:hAnsi="Arial" w:cs="Arial"/>
      </w:rPr>
      <w:t>Guide | Week 3</w:t>
    </w:r>
    <w:r w:rsidRPr="005776B2">
      <w:rPr>
        <w:rFonts w:ascii="Arial" w:hAnsi="Arial" w:cs="Arial"/>
      </w:rPr>
      <w:t xml:space="preserve"> of </w:t>
    </w:r>
    <w:r>
      <w:rPr>
        <w:rFonts w:ascii="Arial" w:hAnsi="Arial" w:cs="Arial"/>
      </w:rPr>
      <w:t>3</w:t>
    </w:r>
    <w:r w:rsidRPr="005776B2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- Peter and Paul </w:t>
    </w:r>
    <w:r w:rsidRPr="005776B2">
      <w:rPr>
        <w:rFonts w:ascii="Arial" w:hAnsi="Arial" w:cs="Arial"/>
      </w:rPr>
      <w:t xml:space="preserve">| </w:t>
    </w:r>
    <w:r>
      <w:rPr>
        <w:rFonts w:ascii="Arial" w:hAnsi="Arial" w:cs="Arial"/>
      </w:rPr>
      <w:t xml:space="preserve">Jeff </w:t>
    </w:r>
    <w:proofErr w:type="spellStart"/>
    <w:r>
      <w:rPr>
        <w:rFonts w:ascii="Arial" w:hAnsi="Arial" w:cs="Arial"/>
      </w:rPr>
      <w:t>Selph</w:t>
    </w:r>
    <w:proofErr w:type="spellEnd"/>
  </w:p>
  <w:bookmarkEnd w:id="0"/>
  <w:p w14:paraId="5686E674" w14:textId="77777777" w:rsidR="00E32E20" w:rsidRDefault="00E32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81BF" w14:textId="77777777" w:rsidR="00084380" w:rsidRDefault="0008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6D2F"/>
    <w:multiLevelType w:val="hybridMultilevel"/>
    <w:tmpl w:val="D776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E4E"/>
    <w:rsid w:val="00084380"/>
    <w:rsid w:val="00095702"/>
    <w:rsid w:val="00135C2E"/>
    <w:rsid w:val="001900B3"/>
    <w:rsid w:val="002E2A10"/>
    <w:rsid w:val="00350DD9"/>
    <w:rsid w:val="00351AB0"/>
    <w:rsid w:val="003B0537"/>
    <w:rsid w:val="00440A93"/>
    <w:rsid w:val="004531F0"/>
    <w:rsid w:val="00666A0B"/>
    <w:rsid w:val="006A7B8A"/>
    <w:rsid w:val="006C2E4E"/>
    <w:rsid w:val="008204B5"/>
    <w:rsid w:val="00852501"/>
    <w:rsid w:val="00991BBF"/>
    <w:rsid w:val="00C85F2E"/>
    <w:rsid w:val="00DA5554"/>
    <w:rsid w:val="00DB00F6"/>
    <w:rsid w:val="00E32E20"/>
    <w:rsid w:val="00E84DDE"/>
    <w:rsid w:val="00EA2DB6"/>
    <w:rsid w:val="00F4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5D6E00"/>
  <w14:defaultImageDpi w14:val="32767"/>
  <w15:docId w15:val="{8EE91B37-ABD2-FF4E-BF02-4B02D73E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E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E20"/>
  </w:style>
  <w:style w:type="paragraph" w:styleId="Footer">
    <w:name w:val="footer"/>
    <w:basedOn w:val="Normal"/>
    <w:link w:val="FooterChar"/>
    <w:uiPriority w:val="99"/>
    <w:unhideWhenUsed/>
    <w:rsid w:val="00E32E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E20"/>
  </w:style>
  <w:style w:type="paragraph" w:customStyle="1" w:styleId="HeaderFooter">
    <w:name w:val="Header &amp; Footer"/>
    <w:rsid w:val="00E32E2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04B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9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wnloadyouthministr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9530526BBA9141AC8B76DEF4F24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47CAD-C67D-C848-B537-A0E80F8192CD}"/>
      </w:docPartPr>
      <w:docPartBody>
        <w:p w:rsidR="009146EB" w:rsidRDefault="0017063F" w:rsidP="0017063F">
          <w:pPr>
            <w:pStyle w:val="1B9530526BBA9141AC8B76DEF4F2481E"/>
          </w:pPr>
          <w:r>
            <w:t>[Type text]</w:t>
          </w:r>
        </w:p>
      </w:docPartBody>
    </w:docPart>
    <w:docPart>
      <w:docPartPr>
        <w:name w:val="60F5AEC64C8ACD4B849FA84024537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AC238-E965-D648-856A-3ACCF0DF223B}"/>
      </w:docPartPr>
      <w:docPartBody>
        <w:p w:rsidR="009146EB" w:rsidRDefault="0017063F" w:rsidP="0017063F">
          <w:pPr>
            <w:pStyle w:val="60F5AEC64C8ACD4B849FA840245376B3"/>
          </w:pPr>
          <w:r>
            <w:t>[Type text]</w:t>
          </w:r>
        </w:p>
      </w:docPartBody>
    </w:docPart>
    <w:docPart>
      <w:docPartPr>
        <w:name w:val="5851AC3B98694D40A538EDA33A4F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364F-4905-D14B-980F-FF4F8DA6D7C1}"/>
      </w:docPartPr>
      <w:docPartBody>
        <w:p w:rsidR="009146EB" w:rsidRDefault="0017063F" w:rsidP="0017063F">
          <w:pPr>
            <w:pStyle w:val="5851AC3B98694D40A538EDA33A4F598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63F"/>
    <w:rsid w:val="0017063F"/>
    <w:rsid w:val="009146EB"/>
    <w:rsid w:val="00B72601"/>
    <w:rsid w:val="00C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530526BBA9141AC8B76DEF4F2481E">
    <w:name w:val="1B9530526BBA9141AC8B76DEF4F2481E"/>
    <w:rsid w:val="0017063F"/>
  </w:style>
  <w:style w:type="paragraph" w:customStyle="1" w:styleId="60F5AEC64C8ACD4B849FA840245376B3">
    <w:name w:val="60F5AEC64C8ACD4B849FA840245376B3"/>
    <w:rsid w:val="0017063F"/>
  </w:style>
  <w:style w:type="paragraph" w:customStyle="1" w:styleId="5851AC3B98694D40A538EDA33A4F598D">
    <w:name w:val="5851AC3B98694D40A538EDA33A4F598D"/>
    <w:rsid w:val="0017063F"/>
  </w:style>
  <w:style w:type="paragraph" w:customStyle="1" w:styleId="48A69A6FF21B134F93476AD471762F9C">
    <w:name w:val="48A69A6FF21B134F93476AD471762F9C"/>
    <w:rsid w:val="0017063F"/>
  </w:style>
  <w:style w:type="paragraph" w:customStyle="1" w:styleId="7F62C1DC6EC213409BC6AEFEEA27C277">
    <w:name w:val="7F62C1DC6EC213409BC6AEFEEA27C277"/>
    <w:rsid w:val="0017063F"/>
  </w:style>
  <w:style w:type="paragraph" w:customStyle="1" w:styleId="E0B438A9AB83194587F37C04693B672D">
    <w:name w:val="E0B438A9AB83194587F37C04693B672D"/>
    <w:rsid w:val="0017063F"/>
  </w:style>
  <w:style w:type="paragraph" w:customStyle="1" w:styleId="188C397F291B324195E0564153DEBD5D">
    <w:name w:val="188C397F291B324195E0564153DEBD5D"/>
    <w:rsid w:val="0017063F"/>
  </w:style>
  <w:style w:type="paragraph" w:customStyle="1" w:styleId="D40AE641ACA97B4D951E10676F4E946D">
    <w:name w:val="D40AE641ACA97B4D951E10676F4E946D"/>
    <w:rsid w:val="0017063F"/>
  </w:style>
  <w:style w:type="paragraph" w:customStyle="1" w:styleId="CAE8F9499D10B34EAC5F3D5CEC7B4938">
    <w:name w:val="CAE8F9499D10B34EAC5F3D5CEC7B4938"/>
    <w:rsid w:val="0017063F"/>
  </w:style>
  <w:style w:type="paragraph" w:customStyle="1" w:styleId="938DF0A7AD626442B98BC007199244E9">
    <w:name w:val="938DF0A7AD626442B98BC007199244E9"/>
    <w:rsid w:val="0017063F"/>
  </w:style>
  <w:style w:type="paragraph" w:customStyle="1" w:styleId="BB12635E67BD4843AB1E9E1B40350ADD">
    <w:name w:val="BB12635E67BD4843AB1E9E1B40350ADD"/>
    <w:rsid w:val="0017063F"/>
  </w:style>
  <w:style w:type="paragraph" w:customStyle="1" w:styleId="8809590E2295C24FA3A1B754BDDD0F7B">
    <w:name w:val="8809590E2295C24FA3A1B754BDDD0F7B"/>
    <w:rsid w:val="00170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42E4B-8DD8-4F40-9BF2-1F4DE696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Wayside Chapel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Joy Selph</dc:creator>
  <cp:keywords/>
  <dc:description/>
  <cp:lastModifiedBy>Doug Fields</cp:lastModifiedBy>
  <cp:revision>10</cp:revision>
  <cp:lastPrinted>2017-10-08T14:30:00Z</cp:lastPrinted>
  <dcterms:created xsi:type="dcterms:W3CDTF">2017-10-29T13:55:00Z</dcterms:created>
  <dcterms:modified xsi:type="dcterms:W3CDTF">2018-07-27T16:28:00Z</dcterms:modified>
</cp:coreProperties>
</file>