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B2CD4" w14:textId="775C63DE" w:rsidR="00AE2C38" w:rsidRPr="009C2E5D" w:rsidRDefault="009C2E5D" w:rsidP="009C2E5D">
      <w:pPr>
        <w:ind w:left="0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  <w:bookmarkStart w:id="0" w:name="_Hlk528668787"/>
      <w:r>
        <w:rPr>
          <w:rFonts w:ascii="Arial" w:hAnsi="Arial" w:cs="Arial"/>
          <w:b/>
          <w:color w:val="4472C4" w:themeColor="accent1"/>
          <w:sz w:val="40"/>
          <w:szCs w:val="40"/>
        </w:rPr>
        <w:t>Conflict Resolution</w:t>
      </w:r>
    </w:p>
    <w:bookmarkEnd w:id="0"/>
    <w:p w14:paraId="2E24AC0D" w14:textId="6CE1C291" w:rsidR="00AE2C38" w:rsidRPr="009C2E5D" w:rsidRDefault="00AE2C38" w:rsidP="00D47F10">
      <w:pPr>
        <w:ind w:left="0"/>
        <w:rPr>
          <w:rFonts w:ascii="Arial" w:hAnsi="Arial" w:cs="Arial"/>
          <w:sz w:val="22"/>
          <w:szCs w:val="22"/>
        </w:rPr>
      </w:pPr>
    </w:p>
    <w:p w14:paraId="2E63D508" w14:textId="570B9B66" w:rsidR="009C2E5D" w:rsidRPr="009C2E5D" w:rsidRDefault="009C2E5D" w:rsidP="009C2E5D">
      <w:pPr>
        <w:ind w:left="0"/>
        <w:rPr>
          <w:rFonts w:ascii="Arial" w:hAnsi="Arial" w:cs="Arial"/>
          <w:color w:val="000000"/>
          <w:sz w:val="22"/>
          <w:szCs w:val="22"/>
        </w:rPr>
      </w:pPr>
      <w:r w:rsidRPr="009C2E5D">
        <w:rPr>
          <w:rFonts w:ascii="Arial" w:hAnsi="Arial" w:cs="Arial"/>
          <w:color w:val="000000"/>
          <w:sz w:val="22"/>
          <w:szCs w:val="22"/>
        </w:rPr>
        <w:t xml:space="preserve">Conflicts </w:t>
      </w:r>
      <w:r w:rsidR="00AA76FF">
        <w:rPr>
          <w:rFonts w:ascii="Arial" w:hAnsi="Arial" w:cs="Arial"/>
          <w:color w:val="000000"/>
          <w:sz w:val="22"/>
          <w:szCs w:val="22"/>
        </w:rPr>
        <w:t>happen</w:t>
      </w:r>
      <w:r w:rsidRPr="009C2E5D">
        <w:rPr>
          <w:rFonts w:ascii="Arial" w:hAnsi="Arial" w:cs="Arial"/>
          <w:color w:val="000000"/>
          <w:sz w:val="22"/>
          <w:szCs w:val="22"/>
        </w:rPr>
        <w:t xml:space="preserve">, whether you are at home, school, work, or out in the community. </w:t>
      </w:r>
      <w:r w:rsidR="00AA76FF">
        <w:rPr>
          <w:rFonts w:ascii="Arial" w:hAnsi="Arial" w:cs="Arial"/>
          <w:color w:val="000000"/>
          <w:sz w:val="22"/>
          <w:szCs w:val="22"/>
        </w:rPr>
        <w:t>While, typically they are considered negative, c</w:t>
      </w:r>
      <w:r w:rsidRPr="009C2E5D">
        <w:rPr>
          <w:rFonts w:ascii="Arial" w:hAnsi="Arial" w:cs="Arial"/>
          <w:color w:val="000000"/>
          <w:sz w:val="22"/>
          <w:szCs w:val="22"/>
        </w:rPr>
        <w:t xml:space="preserve">onflicts </w:t>
      </w:r>
      <w:r w:rsidR="00AA76FF">
        <w:rPr>
          <w:rFonts w:ascii="Arial" w:hAnsi="Arial" w:cs="Arial"/>
          <w:color w:val="000000"/>
          <w:sz w:val="22"/>
          <w:szCs w:val="22"/>
        </w:rPr>
        <w:t>don't necessarily have to be. When you can get to the root of the problem, you can</w:t>
      </w:r>
      <w:r w:rsidRPr="009C2E5D">
        <w:rPr>
          <w:rFonts w:ascii="Arial" w:hAnsi="Arial" w:cs="Arial"/>
          <w:color w:val="000000"/>
          <w:sz w:val="22"/>
          <w:szCs w:val="22"/>
        </w:rPr>
        <w:t xml:space="preserve"> bring about positive changes for</w:t>
      </w:r>
      <w:r w:rsidR="00AA76FF">
        <w:rPr>
          <w:rFonts w:ascii="Arial" w:hAnsi="Arial" w:cs="Arial"/>
          <w:color w:val="000000"/>
          <w:sz w:val="22"/>
          <w:szCs w:val="22"/>
        </w:rPr>
        <w:t xml:space="preserve"> an</w:t>
      </w:r>
      <w:r w:rsidRPr="009C2E5D">
        <w:rPr>
          <w:rFonts w:ascii="Arial" w:hAnsi="Arial" w:cs="Arial"/>
          <w:color w:val="000000"/>
          <w:sz w:val="22"/>
          <w:szCs w:val="22"/>
        </w:rPr>
        <w:t xml:space="preserve"> individual</w:t>
      </w:r>
      <w:r w:rsidR="00AA76FF">
        <w:rPr>
          <w:rFonts w:ascii="Arial" w:hAnsi="Arial" w:cs="Arial"/>
          <w:color w:val="000000"/>
          <w:sz w:val="22"/>
          <w:szCs w:val="22"/>
        </w:rPr>
        <w:t xml:space="preserve"> or </w:t>
      </w:r>
      <w:r w:rsidRPr="009C2E5D">
        <w:rPr>
          <w:rFonts w:ascii="Arial" w:hAnsi="Arial" w:cs="Arial"/>
          <w:color w:val="000000"/>
          <w:sz w:val="22"/>
          <w:szCs w:val="22"/>
        </w:rPr>
        <w:t xml:space="preserve">the entire group. </w:t>
      </w:r>
    </w:p>
    <w:p w14:paraId="46F0528C" w14:textId="77777777" w:rsidR="009C2E5D" w:rsidRPr="009C2E5D" w:rsidRDefault="009C2E5D" w:rsidP="009C2E5D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0C9B9902" w14:textId="046E8764" w:rsidR="009C2E5D" w:rsidRDefault="009C2E5D" w:rsidP="009C2E5D">
      <w:pPr>
        <w:ind w:left="0"/>
        <w:rPr>
          <w:rFonts w:ascii="Arial" w:hAnsi="Arial" w:cs="Arial"/>
          <w:color w:val="000000"/>
          <w:sz w:val="22"/>
          <w:szCs w:val="22"/>
        </w:rPr>
      </w:pPr>
      <w:r w:rsidRPr="009C2E5D">
        <w:rPr>
          <w:rFonts w:ascii="Arial" w:hAnsi="Arial" w:cs="Arial"/>
          <w:color w:val="000000"/>
          <w:sz w:val="22"/>
          <w:szCs w:val="22"/>
        </w:rPr>
        <w:t xml:space="preserve">To keep everything running smoothly, smart leaders know when to let members work things out on their own, as well as when to step in and help. </w:t>
      </w:r>
      <w:r w:rsidR="00AA76FF">
        <w:rPr>
          <w:rFonts w:ascii="Arial" w:hAnsi="Arial" w:cs="Arial"/>
          <w:color w:val="000000"/>
          <w:sz w:val="22"/>
          <w:szCs w:val="22"/>
        </w:rPr>
        <w:t>When you must get involved, use this worksheet to document the details of the conflict so you can better understand the elements of the issue</w:t>
      </w:r>
      <w:r w:rsidR="005538EF">
        <w:rPr>
          <w:rFonts w:ascii="Arial" w:hAnsi="Arial" w:cs="Arial"/>
          <w:color w:val="000000"/>
          <w:sz w:val="22"/>
          <w:szCs w:val="22"/>
        </w:rPr>
        <w:t>, offer positive solution and help all parties before more self-aware</w:t>
      </w:r>
      <w:r w:rsidR="00AA76FF">
        <w:rPr>
          <w:rFonts w:ascii="Arial" w:hAnsi="Arial" w:cs="Arial"/>
          <w:color w:val="000000"/>
          <w:sz w:val="22"/>
          <w:szCs w:val="22"/>
        </w:rPr>
        <w:t>.</w:t>
      </w:r>
    </w:p>
    <w:p w14:paraId="232506FA" w14:textId="0547AD5B" w:rsidR="009C2E5D" w:rsidRDefault="009C2E5D" w:rsidP="009C2E5D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34C29FCD" w14:textId="69CD174C" w:rsidR="00C841CC" w:rsidRPr="005D2F55" w:rsidRDefault="00C841CC" w:rsidP="009C2E5D">
      <w:pPr>
        <w:ind w:left="0"/>
        <w:rPr>
          <w:rFonts w:ascii="Arial" w:hAnsi="Arial" w:cs="Arial"/>
          <w:b/>
          <w:color w:val="000000"/>
          <w:sz w:val="22"/>
          <w:szCs w:val="22"/>
        </w:rPr>
      </w:pPr>
      <w:r w:rsidRPr="005D2F55">
        <w:rPr>
          <w:rFonts w:ascii="Arial" w:hAnsi="Arial" w:cs="Arial"/>
          <w:b/>
          <w:color w:val="000000"/>
          <w:sz w:val="22"/>
          <w:szCs w:val="22"/>
        </w:rPr>
        <w:t>Party 1</w:t>
      </w:r>
      <w:r w:rsidR="002E4A4D">
        <w:rPr>
          <w:rFonts w:ascii="Arial" w:hAnsi="Arial" w:cs="Arial"/>
          <w:b/>
          <w:color w:val="000000"/>
          <w:sz w:val="22"/>
          <w:szCs w:val="22"/>
        </w:rPr>
        <w:t xml:space="preserve"> Point of View</w:t>
      </w:r>
      <w:r w:rsidRPr="005D2F55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2FD323D6" w14:textId="77777777" w:rsidR="00C841CC" w:rsidRDefault="00C841CC" w:rsidP="009C2E5D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0E279B02" w14:textId="7C03B5F8" w:rsidR="00C841CC" w:rsidRDefault="00C841CC" w:rsidP="009C2E5D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Their complaint: </w:t>
      </w:r>
    </w:p>
    <w:p w14:paraId="5D46D6F6" w14:textId="77777777" w:rsidR="00C841CC" w:rsidRPr="009C2E5D" w:rsidRDefault="00C841CC" w:rsidP="00C841CC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01B18266" w14:textId="77777777" w:rsidR="00C841CC" w:rsidRPr="009C2E5D" w:rsidRDefault="00C841CC" w:rsidP="00C841CC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1E42D2B" w14:textId="77777777" w:rsidR="00C841CC" w:rsidRPr="009C2E5D" w:rsidRDefault="00C841CC" w:rsidP="00C841CC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BA5F773" w14:textId="77777777" w:rsidR="00C841CC" w:rsidRDefault="00C841CC" w:rsidP="009C2E5D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72B4C98D" w14:textId="43DD9526" w:rsidR="00C841CC" w:rsidRDefault="003E0C8A" w:rsidP="00C841CC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Their proposed solution, wants or needs. The minimum they will agree on, </w:t>
      </w:r>
      <w:r>
        <w:rPr>
          <w:rFonts w:ascii="Arial" w:hAnsi="Arial" w:cs="Arial"/>
          <w:color w:val="000000"/>
          <w:sz w:val="22"/>
          <w:szCs w:val="22"/>
        </w:rPr>
        <w:t xml:space="preserve">to resolve this issue.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9A5813E" w14:textId="77777777" w:rsidR="00C841CC" w:rsidRPr="009C2E5D" w:rsidRDefault="00C841CC" w:rsidP="00C841CC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D5C2853" w14:textId="77777777" w:rsidR="00C841CC" w:rsidRPr="009C2E5D" w:rsidRDefault="00C841CC" w:rsidP="00C841CC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383DB49" w14:textId="77777777" w:rsidR="00C841CC" w:rsidRPr="009C2E5D" w:rsidRDefault="00C841CC" w:rsidP="00C841CC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4F64B3F" w14:textId="77777777" w:rsidR="00C841CC" w:rsidRDefault="00C841CC" w:rsidP="009C2E5D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718997D8" w14:textId="0E11E04A" w:rsidR="005D2F55" w:rsidRDefault="005D2F55" w:rsidP="009C2E5D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Why they feel this solution will work:</w:t>
      </w:r>
    </w:p>
    <w:p w14:paraId="6AE520F2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32DCB3D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EDACF95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BB8FF59" w14:textId="77777777" w:rsidR="005D2F55" w:rsidRDefault="005D2F55" w:rsidP="005D2F55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31D7FE09" w14:textId="12CF1D87" w:rsidR="005D2F55" w:rsidRDefault="005D2F55" w:rsidP="005D2F55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What do they think the other party wants </w:t>
      </w:r>
      <w:r w:rsidR="003E0C8A">
        <w:rPr>
          <w:rFonts w:ascii="Arial" w:hAnsi="Arial" w:cs="Arial"/>
          <w:color w:val="000000"/>
          <w:sz w:val="22"/>
          <w:szCs w:val="22"/>
        </w:rPr>
        <w:t xml:space="preserve">or needs </w:t>
      </w:r>
      <w:r>
        <w:rPr>
          <w:rFonts w:ascii="Arial" w:hAnsi="Arial" w:cs="Arial"/>
          <w:color w:val="000000"/>
          <w:sz w:val="22"/>
          <w:szCs w:val="22"/>
        </w:rPr>
        <w:t>and why?</w:t>
      </w:r>
    </w:p>
    <w:p w14:paraId="3A1C6FD2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6FFAA679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DD17254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E1C681A" w14:textId="42D277C6" w:rsidR="005D2F55" w:rsidRDefault="005D2F55" w:rsidP="005D2F55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1F49C7F7" w14:textId="37F4BE78" w:rsidR="005D2F55" w:rsidRDefault="005D2F55" w:rsidP="005D2F55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Why do they think the other party's solution will not work?</w:t>
      </w:r>
    </w:p>
    <w:p w14:paraId="671C02D0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8A4E0F8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8576A27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04BD774C" w14:textId="77777777" w:rsidR="003E0C8A" w:rsidRDefault="003E0C8A" w:rsidP="005D2F55">
      <w:pPr>
        <w:ind w:left="0"/>
        <w:rPr>
          <w:rFonts w:ascii="Arial" w:hAnsi="Arial" w:cs="Arial"/>
          <w:b/>
          <w:color w:val="000000"/>
          <w:sz w:val="22"/>
          <w:szCs w:val="22"/>
        </w:rPr>
      </w:pPr>
    </w:p>
    <w:p w14:paraId="66626F7B" w14:textId="77777777" w:rsidR="003E0C8A" w:rsidRDefault="003E0C8A" w:rsidP="005D2F55">
      <w:pPr>
        <w:ind w:left="0"/>
        <w:rPr>
          <w:rFonts w:ascii="Arial" w:hAnsi="Arial" w:cs="Arial"/>
          <w:b/>
          <w:color w:val="000000"/>
          <w:sz w:val="22"/>
          <w:szCs w:val="22"/>
        </w:rPr>
      </w:pPr>
    </w:p>
    <w:p w14:paraId="773C01BE" w14:textId="739641AD" w:rsidR="005D2F55" w:rsidRPr="005D2F55" w:rsidRDefault="005D2F55" w:rsidP="005D2F55">
      <w:pPr>
        <w:ind w:left="0"/>
        <w:rPr>
          <w:rFonts w:ascii="Arial" w:hAnsi="Arial" w:cs="Arial"/>
          <w:b/>
          <w:color w:val="000000"/>
          <w:sz w:val="22"/>
          <w:szCs w:val="22"/>
        </w:rPr>
      </w:pPr>
      <w:r w:rsidRPr="005D2F55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Party </w:t>
      </w:r>
      <w:r w:rsidRPr="005D2F55">
        <w:rPr>
          <w:rFonts w:ascii="Arial" w:hAnsi="Arial" w:cs="Arial"/>
          <w:b/>
          <w:color w:val="000000"/>
          <w:sz w:val="22"/>
          <w:szCs w:val="22"/>
        </w:rPr>
        <w:t>2</w:t>
      </w:r>
      <w:r w:rsidR="002E4A4D">
        <w:rPr>
          <w:rFonts w:ascii="Arial" w:hAnsi="Arial" w:cs="Arial"/>
          <w:b/>
          <w:color w:val="000000"/>
          <w:sz w:val="22"/>
          <w:szCs w:val="22"/>
        </w:rPr>
        <w:t xml:space="preserve"> Point of View</w:t>
      </w:r>
      <w:r w:rsidRPr="005D2F55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7D203708" w14:textId="77777777" w:rsidR="005D2F55" w:rsidRDefault="005D2F55" w:rsidP="005D2F55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57EC391F" w14:textId="7F2CF3DF" w:rsidR="005D2F55" w:rsidRDefault="005D2F55" w:rsidP="005D2F55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Their complaint: </w:t>
      </w:r>
    </w:p>
    <w:p w14:paraId="1C5846FC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01A7FA88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442E3BD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5278335" w14:textId="77777777" w:rsidR="005D2F55" w:rsidRDefault="005D2F55" w:rsidP="005D2F55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472C1304" w14:textId="77777777" w:rsidR="003E0C8A" w:rsidRDefault="003E0C8A" w:rsidP="003E0C8A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Their proposed solution, wants or needs. The minimum they will agree on, to resolve this issue.  </w:t>
      </w:r>
    </w:p>
    <w:p w14:paraId="2B5661A6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BECE3E4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9EF595A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E439C07" w14:textId="77777777" w:rsidR="005D2F55" w:rsidRDefault="005D2F55" w:rsidP="005D2F55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72C57336" w14:textId="77777777" w:rsidR="005D2F55" w:rsidRDefault="005D2F55" w:rsidP="005D2F55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Why they feel this solution will work:</w:t>
      </w:r>
    </w:p>
    <w:p w14:paraId="1BE1C113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EB8C374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12F12E7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5F518FD" w14:textId="77777777" w:rsidR="005D2F55" w:rsidRDefault="005D2F55" w:rsidP="005D2F55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76CC590E" w14:textId="7C61BD13" w:rsidR="005D2F55" w:rsidRDefault="005D2F55" w:rsidP="005D2F55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What do they think the other party wants </w:t>
      </w:r>
      <w:r w:rsidR="003E0C8A">
        <w:rPr>
          <w:rFonts w:ascii="Arial" w:hAnsi="Arial" w:cs="Arial"/>
          <w:color w:val="000000"/>
          <w:sz w:val="22"/>
          <w:szCs w:val="22"/>
        </w:rPr>
        <w:t xml:space="preserve">or needs </w:t>
      </w:r>
      <w:r>
        <w:rPr>
          <w:rFonts w:ascii="Arial" w:hAnsi="Arial" w:cs="Arial"/>
          <w:color w:val="000000"/>
          <w:sz w:val="22"/>
          <w:szCs w:val="22"/>
        </w:rPr>
        <w:t>and why?</w:t>
      </w:r>
    </w:p>
    <w:p w14:paraId="1881624D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6A4F353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1177856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C707C7F" w14:textId="77777777" w:rsidR="005D2F55" w:rsidRDefault="005D2F55" w:rsidP="005D2F55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7264D459" w14:textId="77777777" w:rsidR="005D2F55" w:rsidRDefault="005D2F55" w:rsidP="005D2F55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Why do they think the other party's solution will not work?</w:t>
      </w:r>
    </w:p>
    <w:p w14:paraId="21334DB9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839818E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612C0C23" w14:textId="77777777" w:rsidR="005D2F55" w:rsidRPr="009C2E5D" w:rsidRDefault="005D2F55" w:rsidP="005D2F55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045566A2" w14:textId="70ABF83C" w:rsidR="005D2F55" w:rsidRDefault="005D2F55" w:rsidP="009C2E5D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3474A5F0" w14:textId="56CDD248" w:rsidR="002E4A4D" w:rsidRPr="005D2F55" w:rsidRDefault="008766B0" w:rsidP="002E4A4D">
      <w:pPr>
        <w:ind w:left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As the Leader, Your Views &amp; Actions Regarding This Conflict</w:t>
      </w:r>
    </w:p>
    <w:p w14:paraId="2324D8A9" w14:textId="77777777" w:rsidR="005D2F55" w:rsidRDefault="005D2F55" w:rsidP="009C2E5D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29D238FA" w14:textId="50566347" w:rsidR="00AA76FF" w:rsidRDefault="00AA76FF" w:rsidP="009C2E5D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Digging beyond the surface level complaints, what seems to be the real issue?</w:t>
      </w:r>
    </w:p>
    <w:p w14:paraId="301129C8" w14:textId="77777777" w:rsidR="002E4A4D" w:rsidRDefault="002E4A4D" w:rsidP="005D2F55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  <w:sectPr w:rsidR="002E4A4D" w:rsidSect="00AE2C38">
          <w:pgSz w:w="12240" w:h="15840" w:code="1"/>
          <w:pgMar w:top="1440" w:right="1440" w:bottom="1440" w:left="1440" w:header="720" w:footer="864" w:gutter="0"/>
          <w:pgBorders w:offsetFrom="page">
            <w:top w:val="double" w:sz="18" w:space="24" w:color="70AD47" w:themeColor="accent6"/>
            <w:left w:val="double" w:sz="18" w:space="24" w:color="70AD47" w:themeColor="accent6"/>
            <w:bottom w:val="double" w:sz="18" w:space="24" w:color="70AD47" w:themeColor="accent6"/>
            <w:right w:val="double" w:sz="18" w:space="24" w:color="70AD47" w:themeColor="accent6"/>
          </w:pgBorders>
          <w:cols w:space="720"/>
          <w:docGrid w:linePitch="360"/>
        </w:sectPr>
      </w:pPr>
    </w:p>
    <w:p w14:paraId="426FB082" w14:textId="7741BD89" w:rsidR="002E4A4D" w:rsidRDefault="002E4A4D" w:rsidP="005D2F55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Poor communication</w:t>
      </w:r>
    </w:p>
    <w:p w14:paraId="07BDD816" w14:textId="77777777" w:rsidR="002E4A4D" w:rsidRDefault="002E4A4D" w:rsidP="005D2F55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Misunderstanding</w:t>
      </w:r>
    </w:p>
    <w:p w14:paraId="1D2B8977" w14:textId="1CC1DAE8" w:rsidR="005D2F55" w:rsidRDefault="005D2F55" w:rsidP="005D2F55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5D2F55">
        <w:rPr>
          <w:rFonts w:ascii="Arial" w:hAnsi="Arial" w:cs="Arial"/>
          <w:color w:val="000000"/>
          <w:sz w:val="22"/>
          <w:szCs w:val="22"/>
        </w:rPr>
        <w:t>Difference in beliefs or values</w:t>
      </w:r>
    </w:p>
    <w:p w14:paraId="53F7BE5D" w14:textId="0EBE5FA4" w:rsidR="002E4A4D" w:rsidRPr="005D2F55" w:rsidRDefault="002E4A4D" w:rsidP="005D2F55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Inadequate training</w:t>
      </w:r>
    </w:p>
    <w:p w14:paraId="27F209C5" w14:textId="09219431" w:rsidR="005D2F55" w:rsidRDefault="005D2F55" w:rsidP="005D2F55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5D2F55">
        <w:rPr>
          <w:rFonts w:ascii="Arial" w:hAnsi="Arial" w:cs="Arial"/>
          <w:color w:val="000000"/>
          <w:sz w:val="22"/>
          <w:szCs w:val="22"/>
        </w:rPr>
        <w:t>Difference in goals</w:t>
      </w:r>
    </w:p>
    <w:p w14:paraId="683ECCE0" w14:textId="13EF3792" w:rsidR="002E4A4D" w:rsidRDefault="002E4A4D" w:rsidP="005D2F55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Poor planning</w:t>
      </w:r>
    </w:p>
    <w:p w14:paraId="2A8DDDEA" w14:textId="758BA40E" w:rsidR="002E4A4D" w:rsidRPr="005D2F55" w:rsidRDefault="002E4A4D" w:rsidP="005D2F55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Frustration, stress, burnout</w:t>
      </w:r>
    </w:p>
    <w:p w14:paraId="06B16E08" w14:textId="13B800DE" w:rsidR="005D2F55" w:rsidRPr="005D2F55" w:rsidRDefault="002E4A4D" w:rsidP="005D2F55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Unclear job roles</w:t>
      </w:r>
    </w:p>
    <w:p w14:paraId="35ED3BBC" w14:textId="60CB5EAF" w:rsidR="005D2F55" w:rsidRDefault="002E4A4D" w:rsidP="005D2F55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Unfair treatment</w:t>
      </w:r>
    </w:p>
    <w:p w14:paraId="50DDFFBE" w14:textId="77777777" w:rsidR="002E4A4D" w:rsidRDefault="002E4A4D" w:rsidP="005D2F55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  <w:sectPr w:rsidR="002E4A4D" w:rsidSect="002E4A4D">
          <w:type w:val="continuous"/>
          <w:pgSz w:w="12240" w:h="15840" w:code="1"/>
          <w:pgMar w:top="1440" w:right="1440" w:bottom="1440" w:left="1440" w:header="720" w:footer="864" w:gutter="0"/>
          <w:pgBorders w:offsetFrom="page">
            <w:top w:val="double" w:sz="18" w:space="24" w:color="70AD47" w:themeColor="accent6"/>
            <w:left w:val="double" w:sz="18" w:space="24" w:color="70AD47" w:themeColor="accent6"/>
            <w:bottom w:val="double" w:sz="18" w:space="24" w:color="70AD47" w:themeColor="accent6"/>
            <w:right w:val="double" w:sz="18" w:space="24" w:color="70AD47" w:themeColor="accent6"/>
          </w:pgBorders>
          <w:cols w:num="2" w:space="720"/>
          <w:docGrid w:linePitch="360"/>
        </w:sectPr>
      </w:pPr>
      <w:r>
        <w:rPr>
          <w:rFonts w:ascii="Arial" w:hAnsi="Arial" w:cs="Arial"/>
          <w:color w:val="000000"/>
          <w:sz w:val="22"/>
          <w:szCs w:val="22"/>
        </w:rPr>
        <w:t xml:space="preserve">Other: __________________ </w:t>
      </w:r>
    </w:p>
    <w:p w14:paraId="74FC4A32" w14:textId="1D7C9E9F" w:rsidR="002E4A4D" w:rsidRDefault="002E4A4D" w:rsidP="002E4A4D">
      <w:pPr>
        <w:pStyle w:val="ListParagraph"/>
        <w:rPr>
          <w:rFonts w:ascii="Arial" w:hAnsi="Arial" w:cs="Arial"/>
          <w:color w:val="000000"/>
          <w:sz w:val="22"/>
          <w:szCs w:val="22"/>
        </w:rPr>
      </w:pPr>
    </w:p>
    <w:p w14:paraId="3C545C53" w14:textId="77777777" w:rsidR="005538EF" w:rsidRDefault="005538EF" w:rsidP="009C2E5D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66F245E0" w14:textId="225F47DB" w:rsidR="005D2F55" w:rsidRDefault="002E4A4D" w:rsidP="009C2E5D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Additional Information about real issue: </w:t>
      </w:r>
    </w:p>
    <w:p w14:paraId="22CD98CC" w14:textId="77777777" w:rsidR="002E4A4D" w:rsidRPr="009C2E5D" w:rsidRDefault="002E4A4D" w:rsidP="002E4A4D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451E6DB" w14:textId="4468FDBD" w:rsidR="002E4A4D" w:rsidRPr="002E4A4D" w:rsidRDefault="002E4A4D" w:rsidP="002E4A4D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1BEB57E" w14:textId="77777777" w:rsidR="008766B0" w:rsidRDefault="008766B0" w:rsidP="009C2E5D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Once you've confronted the situation and acknowledged each party's complaint, you will have a better idea of how to resolve the issue in a way that benefits everyone. </w:t>
      </w:r>
    </w:p>
    <w:p w14:paraId="539BE465" w14:textId="77777777" w:rsidR="008766B0" w:rsidRDefault="008766B0" w:rsidP="009C2E5D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75EDBAC9" w14:textId="3C458F6C" w:rsidR="008766B0" w:rsidRDefault="008766B0" w:rsidP="009C2E5D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Now it's time to act to minimize future conflicts.</w:t>
      </w:r>
    </w:p>
    <w:p w14:paraId="406108BC" w14:textId="77777777" w:rsidR="008766B0" w:rsidRDefault="008766B0" w:rsidP="009C2E5D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02ACFAF1" w14:textId="3C23B199" w:rsidR="005538EF" w:rsidRDefault="008766B0" w:rsidP="009C2E5D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538EF">
        <w:rPr>
          <w:rFonts w:ascii="Arial" w:hAnsi="Arial" w:cs="Arial"/>
          <w:color w:val="000000"/>
          <w:sz w:val="22"/>
          <w:szCs w:val="22"/>
        </w:rPr>
        <w:t>Was there a particular trigger that created this conflict? If so,</w:t>
      </w:r>
      <w:r w:rsidR="005538EF">
        <w:rPr>
          <w:rFonts w:ascii="Arial" w:hAnsi="Arial" w:cs="Arial"/>
          <w:color w:val="000000"/>
          <w:sz w:val="22"/>
          <w:szCs w:val="22"/>
        </w:rPr>
        <w:t xml:space="preserve"> what was it?</w:t>
      </w:r>
    </w:p>
    <w:p w14:paraId="3F83246C" w14:textId="77777777" w:rsidR="005538EF" w:rsidRPr="009C2E5D" w:rsidRDefault="005538EF" w:rsidP="005538EF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5191DF9" w14:textId="77777777" w:rsidR="005538EF" w:rsidRPr="009C2E5D" w:rsidRDefault="005538EF" w:rsidP="005538EF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F9FB206" w14:textId="77777777" w:rsidR="005538EF" w:rsidRPr="009C2E5D" w:rsidRDefault="005538EF" w:rsidP="005538EF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A7BE822" w14:textId="77777777" w:rsidR="005538EF" w:rsidRDefault="005538EF" w:rsidP="009C2E5D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2CB43061" w14:textId="1D92CF67" w:rsidR="002E4A4D" w:rsidRDefault="005538EF" w:rsidP="009C2E5D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How can</w:t>
      </w:r>
      <w:r w:rsidR="002E4A4D">
        <w:rPr>
          <w:rFonts w:ascii="Arial" w:hAnsi="Arial" w:cs="Arial"/>
          <w:color w:val="000000"/>
          <w:sz w:val="22"/>
          <w:szCs w:val="22"/>
        </w:rPr>
        <w:t xml:space="preserve"> </w:t>
      </w:r>
      <w:r w:rsidR="008766B0">
        <w:rPr>
          <w:rFonts w:ascii="Arial" w:hAnsi="Arial" w:cs="Arial"/>
          <w:color w:val="000000"/>
          <w:sz w:val="22"/>
          <w:szCs w:val="22"/>
        </w:rPr>
        <w:t xml:space="preserve">you </w:t>
      </w:r>
      <w:r w:rsidR="002E4A4D">
        <w:rPr>
          <w:rFonts w:ascii="Arial" w:hAnsi="Arial" w:cs="Arial"/>
          <w:color w:val="000000"/>
          <w:sz w:val="22"/>
          <w:szCs w:val="22"/>
        </w:rPr>
        <w:t>help th</w:t>
      </w:r>
      <w:r>
        <w:rPr>
          <w:rFonts w:ascii="Arial" w:hAnsi="Arial" w:cs="Arial"/>
          <w:color w:val="000000"/>
          <w:sz w:val="22"/>
          <w:szCs w:val="22"/>
        </w:rPr>
        <w:t>e triggering person</w:t>
      </w:r>
      <w:r w:rsidR="002E4A4D">
        <w:rPr>
          <w:rFonts w:ascii="Arial" w:hAnsi="Arial" w:cs="Arial"/>
          <w:color w:val="000000"/>
          <w:sz w:val="22"/>
          <w:szCs w:val="22"/>
        </w:rPr>
        <w:t xml:space="preserve"> be</w:t>
      </w:r>
      <w:r>
        <w:rPr>
          <w:rFonts w:ascii="Arial" w:hAnsi="Arial" w:cs="Arial"/>
          <w:color w:val="000000"/>
          <w:sz w:val="22"/>
          <w:szCs w:val="22"/>
        </w:rPr>
        <w:t>come</w:t>
      </w:r>
      <w:r w:rsidR="002E4A4D">
        <w:rPr>
          <w:rFonts w:ascii="Arial" w:hAnsi="Arial" w:cs="Arial"/>
          <w:color w:val="000000"/>
          <w:sz w:val="22"/>
          <w:szCs w:val="22"/>
        </w:rPr>
        <w:t xml:space="preserve"> more self-aware so they do not trigger conflicts in the future?</w:t>
      </w:r>
    </w:p>
    <w:p w14:paraId="4657ECFB" w14:textId="77777777" w:rsidR="005538EF" w:rsidRPr="009C2E5D" w:rsidRDefault="005538EF" w:rsidP="005538EF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62B3905" w14:textId="77777777" w:rsidR="005538EF" w:rsidRPr="009C2E5D" w:rsidRDefault="005538EF" w:rsidP="005538EF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3373482" w14:textId="77777777" w:rsidR="005538EF" w:rsidRPr="009C2E5D" w:rsidRDefault="005538EF" w:rsidP="005538EF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496A5D98" w14:textId="6817181E" w:rsidR="00AA76FF" w:rsidRDefault="00AA76FF" w:rsidP="009C2E5D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3784791A" w14:textId="08C96C34" w:rsidR="005538EF" w:rsidRDefault="005538EF" w:rsidP="005538EF">
      <w:pPr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How can </w:t>
      </w:r>
      <w:r w:rsidR="008766B0">
        <w:rPr>
          <w:rFonts w:ascii="Arial" w:hAnsi="Arial" w:cs="Arial"/>
          <w:color w:val="000000"/>
          <w:sz w:val="22"/>
          <w:szCs w:val="22"/>
        </w:rPr>
        <w:t xml:space="preserve">you </w:t>
      </w:r>
      <w:r>
        <w:rPr>
          <w:rFonts w:ascii="Arial" w:hAnsi="Arial" w:cs="Arial"/>
          <w:color w:val="000000"/>
          <w:sz w:val="22"/>
          <w:szCs w:val="22"/>
        </w:rPr>
        <w:t xml:space="preserve">help the </w:t>
      </w:r>
      <w:r>
        <w:rPr>
          <w:rFonts w:ascii="Arial" w:hAnsi="Arial" w:cs="Arial"/>
          <w:color w:val="000000"/>
          <w:sz w:val="22"/>
          <w:szCs w:val="22"/>
        </w:rPr>
        <w:t>person being triggered learn coping skills to better deal with these triggers?</w:t>
      </w:r>
    </w:p>
    <w:p w14:paraId="7026AC31" w14:textId="77777777" w:rsidR="005538EF" w:rsidRPr="009C2E5D" w:rsidRDefault="005538EF" w:rsidP="005538EF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6A8B429" w14:textId="77777777" w:rsidR="005538EF" w:rsidRPr="009C2E5D" w:rsidRDefault="005538EF" w:rsidP="005538EF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61145326" w14:textId="77777777" w:rsidR="005538EF" w:rsidRPr="009C2E5D" w:rsidRDefault="005538EF" w:rsidP="005538EF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5905330E" w14:textId="77777777" w:rsidR="005538EF" w:rsidRPr="009C2E5D" w:rsidRDefault="005538EF" w:rsidP="009C2E5D">
      <w:pPr>
        <w:ind w:left="0"/>
        <w:rPr>
          <w:rFonts w:ascii="Arial" w:hAnsi="Arial" w:cs="Arial"/>
          <w:color w:val="000000"/>
          <w:sz w:val="22"/>
          <w:szCs w:val="22"/>
        </w:rPr>
      </w:pPr>
    </w:p>
    <w:p w14:paraId="7CB352E2" w14:textId="46E75D98" w:rsidR="005538EF" w:rsidRDefault="00AE1746" w:rsidP="009C2E5D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</w:t>
      </w:r>
      <w:r w:rsidR="003E0C8A">
        <w:rPr>
          <w:rFonts w:ascii="Arial" w:hAnsi="Arial" w:cs="Arial"/>
          <w:color w:val="000000"/>
          <w:sz w:val="22"/>
          <w:szCs w:val="22"/>
        </w:rPr>
        <w:t>ays</w:t>
      </w:r>
      <w:r w:rsidR="008766B0">
        <w:rPr>
          <w:rFonts w:ascii="Arial" w:hAnsi="Arial" w:cs="Arial"/>
          <w:color w:val="000000"/>
          <w:sz w:val="22"/>
          <w:szCs w:val="22"/>
        </w:rPr>
        <w:t xml:space="preserve"> you can help everyone on your team learn better conflict resolution strategies.</w:t>
      </w:r>
    </w:p>
    <w:p w14:paraId="0D9CFFA7" w14:textId="2F644C36" w:rsidR="003E0C8A" w:rsidRPr="00AE1746" w:rsidRDefault="003E0C8A" w:rsidP="009C2E5D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000000"/>
        </w:rPr>
      </w:pPr>
      <w:r w:rsidRPr="00AE1746">
        <w:rPr>
          <w:rFonts w:ascii="Arial" w:hAnsi="Arial" w:cs="Arial"/>
          <w:color w:val="000000"/>
        </w:rPr>
        <w:t xml:space="preserve">I.E. Teach about focusing on the true issue, recognizing their own fears, trying to understand the other person's point of view, learning to compromise and so forth. </w:t>
      </w:r>
    </w:p>
    <w:p w14:paraId="6C65C2B9" w14:textId="77777777" w:rsidR="003E0C8A" w:rsidRPr="009C2E5D" w:rsidRDefault="003E0C8A" w:rsidP="003E0C8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6EC2207" w14:textId="77777777" w:rsidR="003E0C8A" w:rsidRPr="009C2E5D" w:rsidRDefault="003E0C8A" w:rsidP="003E0C8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BE232E4" w14:textId="77777777" w:rsidR="003E0C8A" w:rsidRPr="009C2E5D" w:rsidRDefault="003E0C8A" w:rsidP="003E0C8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665A6A3B" w14:textId="77777777" w:rsidR="00AE1746" w:rsidRPr="009C2E5D" w:rsidRDefault="00AE1746" w:rsidP="00AE1746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5AA537E" w14:textId="77777777" w:rsidR="00AE1746" w:rsidRPr="009C2E5D" w:rsidRDefault="00AE1746" w:rsidP="00AE1746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3653C00B" w14:textId="45FB296E" w:rsidR="008766B0" w:rsidRDefault="008766B0" w:rsidP="009C2E5D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000000"/>
          <w:sz w:val="22"/>
          <w:szCs w:val="22"/>
        </w:rPr>
      </w:pPr>
    </w:p>
    <w:p w14:paraId="4F714D15" w14:textId="6801AF1C" w:rsidR="008766B0" w:rsidRDefault="008766B0" w:rsidP="009C2E5D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Things you can do differently</w:t>
      </w:r>
      <w:r w:rsidR="003E0C8A">
        <w:rPr>
          <w:rFonts w:ascii="Arial" w:hAnsi="Arial" w:cs="Arial"/>
          <w:color w:val="000000"/>
          <w:sz w:val="22"/>
          <w:szCs w:val="22"/>
        </w:rPr>
        <w:t xml:space="preserve"> as a leader</w:t>
      </w:r>
      <w:r>
        <w:rPr>
          <w:rFonts w:ascii="Arial" w:hAnsi="Arial" w:cs="Arial"/>
          <w:color w:val="000000"/>
          <w:sz w:val="22"/>
          <w:szCs w:val="22"/>
        </w:rPr>
        <w:t xml:space="preserve"> to help reduce the possibility of </w:t>
      </w:r>
      <w:r w:rsidR="003E0C8A">
        <w:rPr>
          <w:rFonts w:ascii="Arial" w:hAnsi="Arial" w:cs="Arial"/>
          <w:color w:val="000000"/>
          <w:sz w:val="22"/>
          <w:szCs w:val="22"/>
        </w:rPr>
        <w:t xml:space="preserve">future conflicts. </w:t>
      </w:r>
    </w:p>
    <w:p w14:paraId="0AA21DE3" w14:textId="77777777" w:rsidR="003E0C8A" w:rsidRPr="009C2E5D" w:rsidRDefault="003E0C8A" w:rsidP="003E0C8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08613F12" w14:textId="77777777" w:rsidR="003E0C8A" w:rsidRPr="009C2E5D" w:rsidRDefault="003E0C8A" w:rsidP="003E0C8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15BD5275" w14:textId="77777777" w:rsidR="003E0C8A" w:rsidRPr="009C2E5D" w:rsidRDefault="003E0C8A" w:rsidP="003E0C8A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6251DE7D" w14:textId="77777777" w:rsidR="00AE1746" w:rsidRPr="009C2E5D" w:rsidRDefault="00AE1746" w:rsidP="00AE1746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79D159D1" w14:textId="77777777" w:rsidR="00AE1746" w:rsidRPr="009C2E5D" w:rsidRDefault="00AE1746" w:rsidP="00AE1746">
      <w:pPr>
        <w:tabs>
          <w:tab w:val="right" w:leader="underscore" w:pos="9360"/>
        </w:tabs>
        <w:spacing w:after="90"/>
        <w:ind w:left="0"/>
        <w:rPr>
          <w:rFonts w:ascii="Arial" w:hAnsi="Arial" w:cs="Arial"/>
          <w:color w:val="C9C9C9" w:themeColor="accent3" w:themeTint="99"/>
          <w:sz w:val="22"/>
          <w:szCs w:val="22"/>
        </w:rPr>
      </w:pPr>
      <w:r w:rsidRPr="009C2E5D">
        <w:rPr>
          <w:rFonts w:ascii="Arial" w:hAnsi="Arial" w:cs="Arial"/>
          <w:color w:val="C9C9C9" w:themeColor="accent3" w:themeTint="99"/>
          <w:sz w:val="22"/>
          <w:szCs w:val="22"/>
        </w:rPr>
        <w:tab/>
      </w:r>
    </w:p>
    <w:p w14:paraId="2BF21DBA" w14:textId="77777777" w:rsidR="009C2E5D" w:rsidRDefault="009C2E5D" w:rsidP="00D47F10">
      <w:pPr>
        <w:ind w:left="0"/>
        <w:rPr>
          <w:rFonts w:ascii="Arial" w:hAnsi="Arial" w:cs="Arial"/>
        </w:rPr>
      </w:pPr>
      <w:bookmarkStart w:id="1" w:name="_GoBack"/>
      <w:bookmarkEnd w:id="1"/>
    </w:p>
    <w:sectPr w:rsidR="009C2E5D" w:rsidSect="002E4A4D">
      <w:type w:val="continuous"/>
      <w:pgSz w:w="12240" w:h="15840" w:code="1"/>
      <w:pgMar w:top="1440" w:right="1440" w:bottom="1440" w:left="1440" w:header="720" w:footer="864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24F47"/>
    <w:multiLevelType w:val="hybridMultilevel"/>
    <w:tmpl w:val="4386D27C"/>
    <w:lvl w:ilvl="0" w:tplc="4B6E22D6">
      <w:start w:val="1"/>
      <w:numFmt w:val="bullet"/>
      <w:lvlText w:val="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C1"/>
    <w:rsid w:val="000E3024"/>
    <w:rsid w:val="001079BF"/>
    <w:rsid w:val="00192220"/>
    <w:rsid w:val="001B4C35"/>
    <w:rsid w:val="001D0BB3"/>
    <w:rsid w:val="001E69D7"/>
    <w:rsid w:val="002261F3"/>
    <w:rsid w:val="00232C15"/>
    <w:rsid w:val="00244835"/>
    <w:rsid w:val="00266986"/>
    <w:rsid w:val="002E4A4D"/>
    <w:rsid w:val="00326A8B"/>
    <w:rsid w:val="00340387"/>
    <w:rsid w:val="00344982"/>
    <w:rsid w:val="003B76E6"/>
    <w:rsid w:val="003E0C8A"/>
    <w:rsid w:val="003E319C"/>
    <w:rsid w:val="005538EF"/>
    <w:rsid w:val="005712C9"/>
    <w:rsid w:val="005D2F55"/>
    <w:rsid w:val="006628DB"/>
    <w:rsid w:val="006852AC"/>
    <w:rsid w:val="00743100"/>
    <w:rsid w:val="007814C1"/>
    <w:rsid w:val="007E145C"/>
    <w:rsid w:val="008766B0"/>
    <w:rsid w:val="008C5EB5"/>
    <w:rsid w:val="009C2E5D"/>
    <w:rsid w:val="00A15C91"/>
    <w:rsid w:val="00AA76FF"/>
    <w:rsid w:val="00AE1746"/>
    <w:rsid w:val="00AE2C38"/>
    <w:rsid w:val="00B067FC"/>
    <w:rsid w:val="00B86D62"/>
    <w:rsid w:val="00C21741"/>
    <w:rsid w:val="00C82869"/>
    <w:rsid w:val="00C841CC"/>
    <w:rsid w:val="00D06220"/>
    <w:rsid w:val="00D47F10"/>
    <w:rsid w:val="00D91F79"/>
    <w:rsid w:val="00EB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4AA2C"/>
  <w15:chartTrackingRefBased/>
  <w15:docId w15:val="{481C3001-4BC4-4B0C-9461-5897D3C7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7814C1"/>
    <w:pPr>
      <w:spacing w:before="60" w:after="60" w:line="240" w:lineRule="auto"/>
      <w:ind w:left="72" w:right="72"/>
    </w:pPr>
    <w:rPr>
      <w:rFonts w:eastAsiaTheme="minorEastAsia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4-Accent61">
    <w:name w:val="List Table 4 - Accent 61"/>
    <w:basedOn w:val="TableNormal"/>
    <w:uiPriority w:val="49"/>
    <w:rsid w:val="007814C1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-Accent61">
    <w:name w:val="Grid Table 1 Light - Accent 61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61">
    <w:name w:val="Grid Table 2 - Accent 61"/>
    <w:basedOn w:val="TableNormal"/>
    <w:uiPriority w:val="47"/>
    <w:rsid w:val="007814C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2">
    <w:name w:val="Grid Table 1 Light Accent 2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4">
    <w:name w:val="Grid Table 7 Colorful Accent 4"/>
    <w:basedOn w:val="TableNormal"/>
    <w:uiPriority w:val="52"/>
    <w:rsid w:val="007814C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ListTable1Light-Accent6">
    <w:name w:val="List Table 1 Light Accent 6"/>
    <w:basedOn w:val="TableNormal"/>
    <w:uiPriority w:val="46"/>
    <w:rsid w:val="00226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2261F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2261F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B86D62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7Colorful-Accent4">
    <w:name w:val="List Table 7 Colorful Accent 4"/>
    <w:basedOn w:val="TableNormal"/>
    <w:uiPriority w:val="52"/>
    <w:rsid w:val="00B86D6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59"/>
    <w:rsid w:val="00AE2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2F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2018-10-31T15:38:00Z</dcterms:created>
  <dcterms:modified xsi:type="dcterms:W3CDTF">2018-10-31T15:38:00Z</dcterms:modified>
</cp:coreProperties>
</file>