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B061E" w14:textId="50915A1C" w:rsidR="003B76E6" w:rsidRDefault="00F225F4" w:rsidP="00A15C91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Hlk528668787"/>
      <w:r>
        <w:rPr>
          <w:rFonts w:ascii="Arial" w:hAnsi="Arial" w:cs="Arial"/>
          <w:b/>
          <w:color w:val="4472C4" w:themeColor="accent1"/>
          <w:sz w:val="40"/>
          <w:szCs w:val="40"/>
        </w:rPr>
        <w:t xml:space="preserve">S.M.A.R.T. Goals for Your Team </w:t>
      </w:r>
    </w:p>
    <w:p w14:paraId="733ACF2B" w14:textId="322A8D26" w:rsidR="00F225F4" w:rsidRPr="00F225F4" w:rsidRDefault="00F225F4" w:rsidP="00A15C91">
      <w:pPr>
        <w:ind w:left="0"/>
        <w:jc w:val="center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2575AD45" w14:textId="77777777" w:rsidR="00F225F4" w:rsidRPr="00F225F4" w:rsidRDefault="00F225F4" w:rsidP="007E2A61">
      <w:pPr>
        <w:spacing w:after="120"/>
        <w:ind w:left="0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7CC6EE88" w14:textId="487B3284" w:rsidR="00F225F4" w:rsidRPr="00F225F4" w:rsidRDefault="00F225F4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 w:rsidRPr="00F225F4">
        <w:rPr>
          <w:rFonts w:ascii="Arial" w:hAnsi="Arial" w:cs="Arial"/>
          <w:sz w:val="22"/>
          <w:szCs w:val="22"/>
        </w:rPr>
        <w:t>A successful business relies on having one or more great teams to accomplish the goals it sets. As a leader, you are only as good as your team. While great teams don't happen overnight, there are many things a leader can do to lead, motivate and inspire your team to set and exceed their goals. B</w:t>
      </w:r>
      <w:bookmarkStart w:id="1" w:name="_GoBack"/>
      <w:bookmarkEnd w:id="1"/>
      <w:r w:rsidRPr="00F225F4">
        <w:rPr>
          <w:rFonts w:ascii="Arial" w:hAnsi="Arial" w:cs="Arial"/>
          <w:sz w:val="22"/>
          <w:szCs w:val="22"/>
        </w:rPr>
        <w:t xml:space="preserve">elow are </w:t>
      </w:r>
      <w:r>
        <w:rPr>
          <w:rFonts w:ascii="Arial" w:hAnsi="Arial" w:cs="Arial"/>
          <w:sz w:val="22"/>
          <w:szCs w:val="22"/>
        </w:rPr>
        <w:t>the steps to do this.</w:t>
      </w:r>
    </w:p>
    <w:p w14:paraId="3396CE60" w14:textId="5FEB9057" w:rsidR="00F225F4" w:rsidRDefault="00F225F4" w:rsidP="007E2A61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B0D3F95" w14:textId="0CDB6BD2" w:rsidR="00F225F4" w:rsidRDefault="00F225F4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 w:rsidRPr="00DC312D">
        <w:rPr>
          <w:rFonts w:ascii="Arial" w:hAnsi="Arial" w:cs="Arial"/>
          <w:b/>
          <w:color w:val="4472C4" w:themeColor="accent1"/>
          <w:sz w:val="24"/>
          <w:szCs w:val="24"/>
        </w:rPr>
        <w:t>1:</w:t>
      </w:r>
      <w:r>
        <w:rPr>
          <w:rFonts w:ascii="Arial" w:hAnsi="Arial" w:cs="Arial"/>
          <w:sz w:val="22"/>
          <w:szCs w:val="22"/>
        </w:rPr>
        <w:t xml:space="preserve"> Before anything else, your team needs to understand the big picture. You can help them with this by explaining how they fit into the </w:t>
      </w:r>
      <w:r w:rsidR="00DC312D">
        <w:rPr>
          <w:rFonts w:ascii="Arial" w:hAnsi="Arial" w:cs="Arial"/>
          <w:sz w:val="22"/>
          <w:szCs w:val="22"/>
        </w:rPr>
        <w:t>company structure</w:t>
      </w:r>
      <w:r>
        <w:rPr>
          <w:rFonts w:ascii="Arial" w:hAnsi="Arial" w:cs="Arial"/>
          <w:sz w:val="22"/>
          <w:szCs w:val="22"/>
        </w:rPr>
        <w:t>, how their efforts impact its success and where they can and will be contributing to the overall goals of the company.</w:t>
      </w:r>
    </w:p>
    <w:p w14:paraId="00869666" w14:textId="464477AF" w:rsidR="00F225F4" w:rsidRDefault="00F225F4" w:rsidP="007E2A61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8A6C41A" w14:textId="56BCAE81" w:rsidR="00F225F4" w:rsidRDefault="00F225F4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 w:rsidRPr="00DC312D">
        <w:rPr>
          <w:rFonts w:ascii="Arial" w:hAnsi="Arial" w:cs="Arial"/>
          <w:b/>
          <w:color w:val="4472C4" w:themeColor="accent1"/>
          <w:sz w:val="24"/>
          <w:szCs w:val="24"/>
        </w:rPr>
        <w:t>2:</w:t>
      </w:r>
      <w:r w:rsidRPr="00DC312D">
        <w:rPr>
          <w:rFonts w:ascii="Arial" w:hAnsi="Arial" w:cs="Arial"/>
          <w:color w:val="4472C4" w:themeColor="accen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Discuss possible</w:t>
      </w:r>
      <w:r w:rsidR="00DC31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goals with your team. Make sure they smart goals:</w:t>
      </w:r>
    </w:p>
    <w:p w14:paraId="7BD24A5D" w14:textId="7E56D48F" w:rsidR="00F225F4" w:rsidRPr="00DC312D" w:rsidRDefault="00F225F4" w:rsidP="007E2A61">
      <w:pPr>
        <w:pStyle w:val="ListParagraph"/>
        <w:numPr>
          <w:ilvl w:val="0"/>
          <w:numId w:val="2"/>
        </w:numPr>
        <w:spacing w:after="120"/>
        <w:ind w:left="810" w:hanging="270"/>
        <w:rPr>
          <w:rFonts w:ascii="Arial" w:hAnsi="Arial" w:cs="Arial"/>
          <w:sz w:val="22"/>
          <w:szCs w:val="22"/>
        </w:rPr>
      </w:pPr>
      <w:r w:rsidRPr="00417E10">
        <w:rPr>
          <w:rFonts w:ascii="Arial" w:hAnsi="Arial" w:cs="Arial"/>
          <w:b/>
          <w:sz w:val="22"/>
          <w:szCs w:val="22"/>
        </w:rPr>
        <w:t>Specific:</w:t>
      </w:r>
      <w:r w:rsidRPr="00DC312D">
        <w:rPr>
          <w:rFonts w:ascii="Arial" w:hAnsi="Arial" w:cs="Arial"/>
          <w:sz w:val="22"/>
          <w:szCs w:val="22"/>
        </w:rPr>
        <w:t xml:space="preserve"> </w:t>
      </w:r>
      <w:r w:rsidR="00DC312D" w:rsidRPr="00DC312D">
        <w:rPr>
          <w:rFonts w:ascii="Arial" w:hAnsi="Arial" w:cs="Arial"/>
          <w:sz w:val="22"/>
          <w:szCs w:val="22"/>
        </w:rPr>
        <w:t>The</w:t>
      </w:r>
      <w:r w:rsidRPr="00DC312D">
        <w:rPr>
          <w:rFonts w:ascii="Arial" w:hAnsi="Arial" w:cs="Arial"/>
          <w:sz w:val="22"/>
          <w:szCs w:val="22"/>
        </w:rPr>
        <w:t xml:space="preserve"> problem and the solution in which you are trying to achi</w:t>
      </w:r>
      <w:r w:rsidR="00DC312D" w:rsidRPr="00DC312D">
        <w:rPr>
          <w:rFonts w:ascii="Arial" w:hAnsi="Arial" w:cs="Arial"/>
          <w:sz w:val="22"/>
          <w:szCs w:val="22"/>
        </w:rPr>
        <w:t>e</w:t>
      </w:r>
      <w:r w:rsidRPr="00DC312D">
        <w:rPr>
          <w:rFonts w:ascii="Arial" w:hAnsi="Arial" w:cs="Arial"/>
          <w:sz w:val="22"/>
          <w:szCs w:val="22"/>
        </w:rPr>
        <w:t>ve</w:t>
      </w:r>
      <w:r w:rsidR="00DC312D" w:rsidRPr="00DC312D">
        <w:rPr>
          <w:rFonts w:ascii="Arial" w:hAnsi="Arial" w:cs="Arial"/>
          <w:sz w:val="22"/>
          <w:szCs w:val="22"/>
        </w:rPr>
        <w:t xml:space="preserve"> is specific.</w:t>
      </w:r>
    </w:p>
    <w:p w14:paraId="15FAEFB4" w14:textId="4ADBFDA0" w:rsidR="00F225F4" w:rsidRPr="00DC312D" w:rsidRDefault="00F225F4" w:rsidP="007E2A61">
      <w:pPr>
        <w:pStyle w:val="ListParagraph"/>
        <w:numPr>
          <w:ilvl w:val="0"/>
          <w:numId w:val="2"/>
        </w:numPr>
        <w:spacing w:after="120"/>
        <w:ind w:left="810" w:hanging="270"/>
        <w:rPr>
          <w:rFonts w:ascii="Arial" w:hAnsi="Arial" w:cs="Arial"/>
          <w:sz w:val="22"/>
          <w:szCs w:val="22"/>
        </w:rPr>
      </w:pPr>
      <w:r w:rsidRPr="00417E10">
        <w:rPr>
          <w:rFonts w:ascii="Arial" w:hAnsi="Arial" w:cs="Arial"/>
          <w:b/>
          <w:sz w:val="22"/>
          <w:szCs w:val="22"/>
        </w:rPr>
        <w:t>Measurable:</w:t>
      </w:r>
      <w:r w:rsidR="00DC312D" w:rsidRPr="00DC312D">
        <w:rPr>
          <w:rFonts w:ascii="Arial" w:hAnsi="Arial" w:cs="Arial"/>
          <w:sz w:val="22"/>
          <w:szCs w:val="22"/>
        </w:rPr>
        <w:t xml:space="preserve"> You can create a quantitative or qualitative metric to this goal.</w:t>
      </w:r>
    </w:p>
    <w:p w14:paraId="38DC14EC" w14:textId="67F1CBD4" w:rsidR="00F225F4" w:rsidRPr="00DC312D" w:rsidRDefault="00F225F4" w:rsidP="007E2A61">
      <w:pPr>
        <w:pStyle w:val="ListParagraph"/>
        <w:numPr>
          <w:ilvl w:val="0"/>
          <w:numId w:val="2"/>
        </w:numPr>
        <w:spacing w:after="120"/>
        <w:ind w:left="810" w:hanging="270"/>
        <w:rPr>
          <w:rFonts w:ascii="Arial" w:hAnsi="Arial" w:cs="Arial"/>
          <w:sz w:val="22"/>
          <w:szCs w:val="22"/>
        </w:rPr>
      </w:pPr>
      <w:r w:rsidRPr="00417E10">
        <w:rPr>
          <w:rFonts w:ascii="Arial" w:hAnsi="Arial" w:cs="Arial"/>
          <w:b/>
          <w:sz w:val="22"/>
          <w:szCs w:val="22"/>
        </w:rPr>
        <w:t>Actionable:</w:t>
      </w:r>
      <w:r w:rsidR="00DC312D" w:rsidRPr="00DC312D">
        <w:rPr>
          <w:rFonts w:ascii="Arial" w:hAnsi="Arial" w:cs="Arial"/>
          <w:sz w:val="22"/>
          <w:szCs w:val="22"/>
        </w:rPr>
        <w:t xml:space="preserve"> There are clear actions to be taken to achieve this goal.</w:t>
      </w:r>
    </w:p>
    <w:p w14:paraId="24133D7D" w14:textId="024AE228" w:rsidR="00F225F4" w:rsidRPr="00DC312D" w:rsidRDefault="00F225F4" w:rsidP="007E2A61">
      <w:pPr>
        <w:pStyle w:val="ListParagraph"/>
        <w:numPr>
          <w:ilvl w:val="0"/>
          <w:numId w:val="2"/>
        </w:numPr>
        <w:spacing w:after="120"/>
        <w:ind w:left="810" w:hanging="270"/>
        <w:rPr>
          <w:rFonts w:ascii="Arial" w:hAnsi="Arial" w:cs="Arial"/>
          <w:sz w:val="22"/>
          <w:szCs w:val="22"/>
        </w:rPr>
      </w:pPr>
      <w:r w:rsidRPr="00417E10">
        <w:rPr>
          <w:rFonts w:ascii="Arial" w:hAnsi="Arial" w:cs="Arial"/>
          <w:b/>
          <w:sz w:val="22"/>
          <w:szCs w:val="22"/>
        </w:rPr>
        <w:t>Relevant</w:t>
      </w:r>
      <w:r w:rsidR="00DC312D" w:rsidRPr="00417E10">
        <w:rPr>
          <w:rFonts w:ascii="Arial" w:hAnsi="Arial" w:cs="Arial"/>
          <w:b/>
          <w:sz w:val="22"/>
          <w:szCs w:val="22"/>
        </w:rPr>
        <w:t>:</w:t>
      </w:r>
      <w:r w:rsidR="00DC312D" w:rsidRPr="00DC312D">
        <w:rPr>
          <w:rFonts w:ascii="Arial" w:hAnsi="Arial" w:cs="Arial"/>
          <w:sz w:val="22"/>
          <w:szCs w:val="22"/>
        </w:rPr>
        <w:t xml:space="preserve"> The goal is relevant to the overall goal of the company.</w:t>
      </w:r>
    </w:p>
    <w:p w14:paraId="5F4C3D98" w14:textId="5B1F3D7E" w:rsidR="00F225F4" w:rsidRPr="00DC312D" w:rsidRDefault="00F225F4" w:rsidP="007E2A61">
      <w:pPr>
        <w:pStyle w:val="ListParagraph"/>
        <w:numPr>
          <w:ilvl w:val="0"/>
          <w:numId w:val="2"/>
        </w:numPr>
        <w:spacing w:after="120"/>
        <w:ind w:left="810" w:hanging="270"/>
        <w:rPr>
          <w:rFonts w:ascii="Arial" w:hAnsi="Arial" w:cs="Arial"/>
          <w:sz w:val="22"/>
          <w:szCs w:val="22"/>
        </w:rPr>
      </w:pPr>
      <w:r w:rsidRPr="00417E10">
        <w:rPr>
          <w:rFonts w:ascii="Arial" w:hAnsi="Arial" w:cs="Arial"/>
          <w:b/>
          <w:sz w:val="22"/>
          <w:szCs w:val="22"/>
        </w:rPr>
        <w:t>Time-bound:</w:t>
      </w:r>
      <w:r w:rsidR="00DC312D" w:rsidRPr="00DC312D">
        <w:rPr>
          <w:rFonts w:ascii="Arial" w:hAnsi="Arial" w:cs="Arial"/>
          <w:sz w:val="22"/>
          <w:szCs w:val="22"/>
        </w:rPr>
        <w:t xml:space="preserve"> A date can be assigned in which this goal needs to be accomplished by.</w:t>
      </w:r>
    </w:p>
    <w:p w14:paraId="4FEACE6D" w14:textId="77777777" w:rsidR="00F225F4" w:rsidRDefault="00F225F4" w:rsidP="007E2A61">
      <w:pPr>
        <w:spacing w:after="120"/>
        <w:rPr>
          <w:rFonts w:ascii="Arial" w:hAnsi="Arial" w:cs="Arial"/>
          <w:sz w:val="22"/>
          <w:szCs w:val="22"/>
        </w:rPr>
      </w:pPr>
    </w:p>
    <w:p w14:paraId="14752478" w14:textId="1099396D" w:rsidR="0020009C" w:rsidRDefault="00F225F4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 w:rsidRPr="00DC312D">
        <w:rPr>
          <w:rFonts w:ascii="Arial" w:hAnsi="Arial" w:cs="Arial"/>
          <w:b/>
          <w:color w:val="4472C4" w:themeColor="accent1"/>
          <w:sz w:val="24"/>
          <w:szCs w:val="24"/>
        </w:rPr>
        <w:t>3</w:t>
      </w:r>
      <w:r w:rsidRPr="00DC312D">
        <w:rPr>
          <w:rFonts w:ascii="Arial" w:hAnsi="Arial" w:cs="Arial"/>
          <w:b/>
          <w:color w:val="4472C4" w:themeColor="accent1"/>
          <w:sz w:val="24"/>
          <w:szCs w:val="24"/>
        </w:rPr>
        <w:t>:</w:t>
      </w:r>
      <w:r w:rsidRPr="00DC312D">
        <w:rPr>
          <w:rFonts w:ascii="Arial" w:hAnsi="Arial" w:cs="Arial"/>
          <w:color w:val="4472C4" w:themeColor="accen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Choose one </w:t>
      </w:r>
      <w:r w:rsidR="00DC312D">
        <w:rPr>
          <w:rFonts w:ascii="Arial" w:hAnsi="Arial" w:cs="Arial"/>
          <w:sz w:val="22"/>
          <w:szCs w:val="22"/>
        </w:rPr>
        <w:t xml:space="preserve">smart </w:t>
      </w:r>
      <w:r>
        <w:rPr>
          <w:rFonts w:ascii="Arial" w:hAnsi="Arial" w:cs="Arial"/>
          <w:sz w:val="22"/>
          <w:szCs w:val="22"/>
        </w:rPr>
        <w:t xml:space="preserve">goal that will make the biggest impact on the company's overall goal. </w:t>
      </w:r>
    </w:p>
    <w:p w14:paraId="0ED94365" w14:textId="77777777" w:rsidR="007E2A61" w:rsidRDefault="0020009C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Working with the team, discuss the steps necessary to achieve or exceed this goal as well as who will be responsible for each task. </w:t>
      </w:r>
      <w:r w:rsidR="007E2A61">
        <w:rPr>
          <w:rFonts w:ascii="Arial" w:hAnsi="Arial" w:cs="Arial"/>
          <w:sz w:val="22"/>
          <w:szCs w:val="22"/>
        </w:rPr>
        <w:t xml:space="preserve">Include tasks that you will personally be responsible for. </w:t>
      </w:r>
    </w:p>
    <w:p w14:paraId="0494D598" w14:textId="27AA28C4" w:rsidR="00DC312D" w:rsidRDefault="007E2A61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Add </w:t>
      </w:r>
      <w:r w:rsidR="0020009C">
        <w:rPr>
          <w:rFonts w:ascii="Arial" w:hAnsi="Arial" w:cs="Arial"/>
          <w:sz w:val="22"/>
          <w:szCs w:val="22"/>
        </w:rPr>
        <w:t xml:space="preserve">measurable milestones </w:t>
      </w:r>
      <w:r>
        <w:rPr>
          <w:rFonts w:ascii="Arial" w:hAnsi="Arial" w:cs="Arial"/>
          <w:sz w:val="22"/>
          <w:szCs w:val="22"/>
        </w:rPr>
        <w:t xml:space="preserve">for each task </w:t>
      </w:r>
      <w:r w:rsidR="0020009C">
        <w:rPr>
          <w:rFonts w:ascii="Arial" w:hAnsi="Arial" w:cs="Arial"/>
          <w:sz w:val="22"/>
          <w:szCs w:val="22"/>
        </w:rPr>
        <w:t xml:space="preserve">that need to be met in order to stay on track. This will allow each team member to see the progress </w:t>
      </w:r>
      <w:r>
        <w:rPr>
          <w:rFonts w:ascii="Arial" w:hAnsi="Arial" w:cs="Arial"/>
          <w:sz w:val="22"/>
          <w:szCs w:val="22"/>
        </w:rPr>
        <w:t>for the goal as well as their personal progress</w:t>
      </w:r>
      <w:r w:rsidR="0020009C">
        <w:rPr>
          <w:rFonts w:ascii="Arial" w:hAnsi="Arial" w:cs="Arial"/>
          <w:sz w:val="22"/>
          <w:szCs w:val="22"/>
        </w:rPr>
        <w:t>.</w:t>
      </w:r>
    </w:p>
    <w:p w14:paraId="7B2A0750" w14:textId="4759EECC" w:rsidR="0020009C" w:rsidRDefault="007E0FEC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Discuss with your team any concerns they have regarding the ability to achieve this goal.</w:t>
      </w:r>
    </w:p>
    <w:p w14:paraId="602AD343" w14:textId="77777777" w:rsidR="00417E10" w:rsidRDefault="00417E10" w:rsidP="007E2A61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58EFBD4" w14:textId="57F0AE42" w:rsidR="00DC312D" w:rsidRDefault="00DC312D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 w:rsidRPr="00DC312D">
        <w:rPr>
          <w:rFonts w:ascii="Arial" w:hAnsi="Arial" w:cs="Arial"/>
          <w:b/>
          <w:color w:val="4472C4" w:themeColor="accent1"/>
          <w:sz w:val="24"/>
          <w:szCs w:val="24"/>
        </w:rPr>
        <w:t>4:</w:t>
      </w:r>
      <w:r w:rsidRPr="00DC312D">
        <w:rPr>
          <w:rFonts w:ascii="Arial" w:hAnsi="Arial" w:cs="Arial"/>
          <w:color w:val="4472C4" w:themeColor="accen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Provide </w:t>
      </w:r>
      <w:r w:rsidR="007E0FEC">
        <w:rPr>
          <w:rFonts w:ascii="Arial" w:hAnsi="Arial" w:cs="Arial"/>
          <w:sz w:val="22"/>
          <w:szCs w:val="22"/>
        </w:rPr>
        <w:t>your</w:t>
      </w:r>
      <w:r>
        <w:rPr>
          <w:rFonts w:ascii="Arial" w:hAnsi="Arial" w:cs="Arial"/>
          <w:sz w:val="22"/>
          <w:szCs w:val="22"/>
        </w:rPr>
        <w:t xml:space="preserve"> </w:t>
      </w:r>
      <w:r w:rsidR="007E0FEC">
        <w:rPr>
          <w:rFonts w:ascii="Arial" w:hAnsi="Arial" w:cs="Arial"/>
          <w:sz w:val="22"/>
          <w:szCs w:val="22"/>
        </w:rPr>
        <w:t xml:space="preserve">team </w:t>
      </w:r>
      <w:r>
        <w:rPr>
          <w:rFonts w:ascii="Arial" w:hAnsi="Arial" w:cs="Arial"/>
          <w:sz w:val="22"/>
          <w:szCs w:val="22"/>
        </w:rPr>
        <w:t>with the training or tools necessary to get the job done</w:t>
      </w:r>
      <w:r w:rsidR="007E0FEC">
        <w:rPr>
          <w:rFonts w:ascii="Arial" w:hAnsi="Arial" w:cs="Arial"/>
          <w:sz w:val="22"/>
          <w:szCs w:val="22"/>
        </w:rPr>
        <w:t xml:space="preserve">. Also, work to remove any obstacles they may </w:t>
      </w:r>
      <w:r w:rsidR="00417E10">
        <w:rPr>
          <w:rFonts w:ascii="Arial" w:hAnsi="Arial" w:cs="Arial"/>
          <w:sz w:val="22"/>
          <w:szCs w:val="22"/>
        </w:rPr>
        <w:t xml:space="preserve">face before they happen. </w:t>
      </w:r>
    </w:p>
    <w:p w14:paraId="5292D94E" w14:textId="66A76F0F" w:rsidR="0020009C" w:rsidRDefault="0020009C" w:rsidP="007E2A61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05C779A" w14:textId="65F034B8" w:rsidR="0020009C" w:rsidRDefault="0020009C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 w:rsidRPr="0020009C">
        <w:rPr>
          <w:rFonts w:ascii="Arial" w:hAnsi="Arial" w:cs="Arial"/>
          <w:b/>
          <w:color w:val="4472C4" w:themeColor="accent1"/>
          <w:sz w:val="24"/>
          <w:szCs w:val="24"/>
        </w:rPr>
        <w:t xml:space="preserve">5: </w:t>
      </w:r>
      <w:r>
        <w:rPr>
          <w:rFonts w:ascii="Arial" w:hAnsi="Arial" w:cs="Arial"/>
          <w:sz w:val="22"/>
          <w:szCs w:val="22"/>
        </w:rPr>
        <w:t xml:space="preserve">Hold weekly team meetings to discuss concerns and progress. </w:t>
      </w:r>
      <w:r w:rsidR="007E0FEC">
        <w:rPr>
          <w:rFonts w:ascii="Arial" w:hAnsi="Arial" w:cs="Arial"/>
          <w:sz w:val="22"/>
          <w:szCs w:val="22"/>
        </w:rPr>
        <w:t xml:space="preserve">Be accessible and personable so your team knows they can come to you at any time. </w:t>
      </w:r>
      <w:r w:rsidR="007E2A61">
        <w:rPr>
          <w:rFonts w:ascii="Arial" w:hAnsi="Arial" w:cs="Arial"/>
          <w:sz w:val="22"/>
          <w:szCs w:val="22"/>
        </w:rPr>
        <w:t>Otherwise, unless a team member seeks your assistance, let them do their job. Do not micromanage your team.</w:t>
      </w:r>
    </w:p>
    <w:p w14:paraId="77594B13" w14:textId="2F01469B" w:rsidR="007E0FEC" w:rsidRDefault="007E0FEC" w:rsidP="007E2A61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EFE61C7" w14:textId="65F7924C" w:rsidR="007E0FEC" w:rsidRDefault="007E0FEC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4472C4" w:themeColor="accent1"/>
          <w:sz w:val="24"/>
          <w:szCs w:val="24"/>
        </w:rPr>
        <w:t>6</w:t>
      </w:r>
      <w:r w:rsidRPr="0020009C">
        <w:rPr>
          <w:rFonts w:ascii="Arial" w:hAnsi="Arial" w:cs="Arial"/>
          <w:b/>
          <w:color w:val="4472C4" w:themeColor="accent1"/>
          <w:sz w:val="24"/>
          <w:szCs w:val="24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Lead by example. If you expect your team to work a full shift, five days a week, do not take a 3-hour lunch or cut out early on Friday. </w:t>
      </w:r>
    </w:p>
    <w:p w14:paraId="65B44918" w14:textId="5065159A" w:rsidR="00417E10" w:rsidRDefault="00417E10" w:rsidP="007E2A61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0FAA6C3" w14:textId="092B2627" w:rsidR="00417E10" w:rsidRDefault="00417E10" w:rsidP="007E2A61">
      <w:pPr>
        <w:spacing w:after="120"/>
        <w:ind w:left="0"/>
        <w:rPr>
          <w:rFonts w:ascii="Arial" w:hAnsi="Arial" w:cs="Arial"/>
          <w:sz w:val="22"/>
          <w:szCs w:val="22"/>
        </w:rPr>
      </w:pPr>
      <w:r w:rsidRPr="00417E10">
        <w:rPr>
          <w:rFonts w:ascii="Arial" w:hAnsi="Arial" w:cs="Arial"/>
          <w:b/>
          <w:color w:val="4472C4" w:themeColor="accent1"/>
          <w:sz w:val="24"/>
          <w:szCs w:val="24"/>
        </w:rPr>
        <w:t>7:</w:t>
      </w:r>
      <w:r>
        <w:rPr>
          <w:rFonts w:ascii="Arial" w:hAnsi="Arial" w:cs="Arial"/>
          <w:sz w:val="22"/>
          <w:szCs w:val="22"/>
        </w:rPr>
        <w:t xml:space="preserve"> Show appreciation for their hard work as they strive to meet the goal and thank them for a job well done after it has been accomplished. </w:t>
      </w:r>
    </w:p>
    <w:bookmarkEnd w:id="0"/>
    <w:p w14:paraId="2E24AC0D" w14:textId="2055C4F2" w:rsidR="00AE2C38" w:rsidRPr="007E2A61" w:rsidRDefault="00AE2C38" w:rsidP="007E2A61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AE2C38" w:rsidRPr="007E2A61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E3285"/>
    <w:multiLevelType w:val="hybridMultilevel"/>
    <w:tmpl w:val="C7F8FD84"/>
    <w:lvl w:ilvl="0" w:tplc="7ADA9A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AA5299"/>
    <w:multiLevelType w:val="hybridMultilevel"/>
    <w:tmpl w:val="CB9E0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0009C"/>
    <w:rsid w:val="002261F3"/>
    <w:rsid w:val="00232C15"/>
    <w:rsid w:val="00244835"/>
    <w:rsid w:val="00266986"/>
    <w:rsid w:val="00326A8B"/>
    <w:rsid w:val="00340387"/>
    <w:rsid w:val="00344982"/>
    <w:rsid w:val="003B76E6"/>
    <w:rsid w:val="003E319C"/>
    <w:rsid w:val="00417E10"/>
    <w:rsid w:val="005712C9"/>
    <w:rsid w:val="006628DB"/>
    <w:rsid w:val="006852AC"/>
    <w:rsid w:val="00743100"/>
    <w:rsid w:val="007814C1"/>
    <w:rsid w:val="007E0FEC"/>
    <w:rsid w:val="007E145C"/>
    <w:rsid w:val="007E2A61"/>
    <w:rsid w:val="008C5EB5"/>
    <w:rsid w:val="00A15C91"/>
    <w:rsid w:val="00AE2C38"/>
    <w:rsid w:val="00B067FC"/>
    <w:rsid w:val="00B86D62"/>
    <w:rsid w:val="00C21741"/>
    <w:rsid w:val="00C82869"/>
    <w:rsid w:val="00D06220"/>
    <w:rsid w:val="00D47F10"/>
    <w:rsid w:val="00D91F79"/>
    <w:rsid w:val="00DC312D"/>
    <w:rsid w:val="00EB6FBB"/>
    <w:rsid w:val="00F2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2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2018-10-31T17:05:00Z</dcterms:created>
  <dcterms:modified xsi:type="dcterms:W3CDTF">2018-10-31T17:05:00Z</dcterms:modified>
</cp:coreProperties>
</file>