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7834B" w14:textId="04A78AC4" w:rsidR="00D93B1F" w:rsidRPr="009C4E00" w:rsidRDefault="008B44A6" w:rsidP="00427554">
      <w:pPr>
        <w:spacing w:before="60" w:after="60" w:line="240" w:lineRule="auto"/>
        <w:ind w:right="72"/>
        <w:jc w:val="center"/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</w:pPr>
      <w:r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  <w:t xml:space="preserve">Stop Smoking </w:t>
      </w:r>
      <w:r w:rsidR="00543E38"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  <w:t>Tips List</w:t>
      </w:r>
    </w:p>
    <w:p w14:paraId="2439FF49" w14:textId="77777777" w:rsidR="004E4312" w:rsidRPr="004E4312" w:rsidRDefault="004E4312" w:rsidP="004E4312"/>
    <w:p w14:paraId="2052105C" w14:textId="7A95C80E" w:rsidR="00001E6D" w:rsidRDefault="004E4312" w:rsidP="004E4312">
      <w:pPr>
        <w:jc w:val="center"/>
      </w:pPr>
      <w:r>
        <w:rPr>
          <w:noProof/>
        </w:rPr>
        <w:drawing>
          <wp:inline distT="0" distB="0" distL="0" distR="0" wp14:anchorId="24F92ACE" wp14:editId="154A2DAA">
            <wp:extent cx="4671753" cy="22415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031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28C8B4" w14:textId="77777777" w:rsidR="00F55CC5" w:rsidRDefault="00F55CC5" w:rsidP="004E4312">
      <w:pPr>
        <w:jc w:val="center"/>
      </w:pPr>
    </w:p>
    <w:p w14:paraId="0780B1DD" w14:textId="77777777" w:rsidR="002D047D" w:rsidRPr="009C4E00" w:rsidRDefault="002D047D" w:rsidP="002D047D">
      <w:pPr>
        <w:spacing w:after="100" w:line="240" w:lineRule="auto"/>
        <w:ind w:left="72"/>
        <w:rPr>
          <w:color w:val="7C91B0"/>
          <w:sz w:val="28"/>
          <w:szCs w:val="28"/>
        </w:rPr>
      </w:pPr>
    </w:p>
    <w:p w14:paraId="20C78951" w14:textId="4E527D03" w:rsidR="008B44A6" w:rsidRPr="000E2CFE" w:rsidRDefault="008B44A6" w:rsidP="008B44A6">
      <w:pPr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8A8A8A" w:themeColor="accent6"/>
        </w:rPr>
      </w:pPr>
      <w:r>
        <w:rPr>
          <w:rFonts w:ascii="Arial" w:eastAsia="Times New Roman" w:hAnsi="Arial" w:cs="Arial"/>
          <w:color w:val="8A8A8A" w:themeColor="accent6"/>
        </w:rPr>
        <w:t xml:space="preserve">Use the following </w:t>
      </w:r>
      <w:r w:rsidR="00543E38">
        <w:rPr>
          <w:rFonts w:ascii="Arial" w:eastAsia="Times New Roman" w:hAnsi="Arial" w:cs="Arial"/>
          <w:color w:val="8A8A8A" w:themeColor="accent6"/>
        </w:rPr>
        <w:t xml:space="preserve">list of </w:t>
      </w:r>
      <w:bookmarkStart w:id="0" w:name="_GoBack"/>
      <w:bookmarkEnd w:id="0"/>
      <w:r w:rsidR="00543E38">
        <w:rPr>
          <w:rFonts w:ascii="Arial" w:eastAsia="Times New Roman" w:hAnsi="Arial" w:cs="Arial"/>
          <w:color w:val="8A8A8A" w:themeColor="accent6"/>
        </w:rPr>
        <w:t>tips</w:t>
      </w:r>
      <w:r>
        <w:rPr>
          <w:rFonts w:ascii="Arial" w:eastAsia="Times New Roman" w:hAnsi="Arial" w:cs="Arial"/>
          <w:color w:val="8A8A8A" w:themeColor="accent6"/>
        </w:rPr>
        <w:t xml:space="preserve"> to help you through your stop smoking journey. </w:t>
      </w:r>
      <w:r w:rsidRPr="000E2CFE">
        <w:rPr>
          <w:rFonts w:ascii="Arial" w:eastAsia="Times New Roman" w:hAnsi="Arial" w:cs="Arial"/>
          <w:color w:val="8A8A8A" w:themeColor="accent6"/>
        </w:rPr>
        <w:t xml:space="preserve"> </w:t>
      </w:r>
    </w:p>
    <w:p w14:paraId="7928454E" w14:textId="6112845B" w:rsidR="008B44A6" w:rsidRDefault="008B44A6" w:rsidP="008B44A6">
      <w:pPr>
        <w:spacing w:before="600" w:after="120" w:line="240" w:lineRule="auto"/>
        <w:jc w:val="left"/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  <w:t>Always</w:t>
      </w:r>
    </w:p>
    <w:p w14:paraId="5D92C693" w14:textId="5D2E06B5" w:rsidR="008B44A6" w:rsidRPr="00F55CFA" w:rsidRDefault="008B44A6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 w:rsidRPr="00F55CFA">
        <w:rPr>
          <w:rFonts w:ascii="Arial" w:hAnsi="Arial" w:cs="Arial"/>
          <w:color w:val="8A8A8A" w:themeColor="accent6"/>
        </w:rPr>
        <w:t xml:space="preserve">Remember your reasons for quitting. </w:t>
      </w:r>
    </w:p>
    <w:p w14:paraId="49C436E1" w14:textId="31FE4481" w:rsidR="008B44A6" w:rsidRPr="00F55CFA" w:rsidRDefault="008B44A6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 w:rsidRPr="00F55CFA">
        <w:rPr>
          <w:rFonts w:ascii="Arial" w:hAnsi="Arial" w:cs="Arial"/>
          <w:color w:val="8A8A8A" w:themeColor="accent6"/>
        </w:rPr>
        <w:t>Remember, you are stronger than your cravings. You can do this!</w:t>
      </w:r>
    </w:p>
    <w:p w14:paraId="0296DA2A" w14:textId="394EA549" w:rsidR="008B44A6" w:rsidRPr="00F55CFA" w:rsidRDefault="008B44A6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 w:rsidRPr="00F55CFA">
        <w:rPr>
          <w:rFonts w:ascii="Arial" w:hAnsi="Arial" w:cs="Arial"/>
          <w:color w:val="8A8A8A" w:themeColor="accent6"/>
        </w:rPr>
        <w:t xml:space="preserve">Instead of saying "I'm quitting". Say "I quit". </w:t>
      </w:r>
      <w:r w:rsidR="000D10E4" w:rsidRPr="00F55CFA">
        <w:rPr>
          <w:rFonts w:ascii="Arial" w:hAnsi="Arial" w:cs="Arial"/>
          <w:color w:val="8A8A8A" w:themeColor="accent6"/>
        </w:rPr>
        <w:t>It</w:t>
      </w:r>
      <w:r w:rsidRPr="00F55CFA">
        <w:rPr>
          <w:rFonts w:ascii="Arial" w:hAnsi="Arial" w:cs="Arial"/>
          <w:color w:val="8A8A8A" w:themeColor="accent6"/>
        </w:rPr>
        <w:t xml:space="preserve"> leaves less room for </w:t>
      </w:r>
      <w:r w:rsidR="000D10E4" w:rsidRPr="00F55CFA">
        <w:rPr>
          <w:rFonts w:ascii="Arial" w:hAnsi="Arial" w:cs="Arial"/>
          <w:color w:val="8A8A8A" w:themeColor="accent6"/>
        </w:rPr>
        <w:t xml:space="preserve">excuses and </w:t>
      </w:r>
      <w:r w:rsidRPr="00F55CFA">
        <w:rPr>
          <w:rFonts w:ascii="Arial" w:hAnsi="Arial" w:cs="Arial"/>
          <w:color w:val="8A8A8A" w:themeColor="accent6"/>
        </w:rPr>
        <w:t xml:space="preserve">temptation. </w:t>
      </w:r>
    </w:p>
    <w:p w14:paraId="014DF519" w14:textId="6D5B0E20" w:rsidR="000D10E4" w:rsidRPr="00F55CFA" w:rsidRDefault="000D10E4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 w:rsidRPr="00F55CFA">
        <w:rPr>
          <w:rFonts w:ascii="Arial" w:hAnsi="Arial" w:cs="Arial"/>
          <w:color w:val="8A8A8A" w:themeColor="accent6"/>
        </w:rPr>
        <w:t>Practice saying "No" to those who may ask if you'd like to smoke.</w:t>
      </w:r>
    </w:p>
    <w:p w14:paraId="70B0450B" w14:textId="7394ACE8" w:rsidR="000D10E4" w:rsidRPr="00F55CFA" w:rsidRDefault="000D10E4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 w:rsidRPr="00F55CFA">
        <w:rPr>
          <w:rFonts w:ascii="Arial" w:hAnsi="Arial" w:cs="Arial"/>
          <w:color w:val="8A8A8A" w:themeColor="accent6"/>
        </w:rPr>
        <w:t xml:space="preserve">Distance yourself from those who do not respect your desire for a healthier life. </w:t>
      </w:r>
    </w:p>
    <w:p w14:paraId="29BA3F49" w14:textId="74B3E3FA" w:rsidR="000D10E4" w:rsidRPr="00F55CFA" w:rsidRDefault="000D10E4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 w:rsidRPr="00F55CFA">
        <w:rPr>
          <w:rFonts w:ascii="Arial" w:hAnsi="Arial" w:cs="Arial"/>
          <w:color w:val="8A8A8A" w:themeColor="accent6"/>
        </w:rPr>
        <w:t>Reward yourself when reaching small and large milestones in this journey.</w:t>
      </w:r>
    </w:p>
    <w:p w14:paraId="796E5358" w14:textId="77777777" w:rsidR="00962078" w:rsidRPr="00F55CFA" w:rsidRDefault="000D10E4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 w:rsidRPr="00F55CFA">
        <w:rPr>
          <w:rFonts w:ascii="Arial" w:hAnsi="Arial" w:cs="Arial"/>
          <w:color w:val="8A8A8A" w:themeColor="accent6"/>
        </w:rPr>
        <w:t xml:space="preserve">If you stumble, get back up. Tomorrow is a new day. </w:t>
      </w:r>
    </w:p>
    <w:p w14:paraId="4BF7A3E9" w14:textId="3872A3FC" w:rsidR="001F01D3" w:rsidRPr="00F55CFA" w:rsidRDefault="00962078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 w:rsidRPr="00F55CFA">
        <w:rPr>
          <w:rFonts w:ascii="Arial" w:hAnsi="Arial" w:cs="Arial"/>
          <w:color w:val="8A8A8A" w:themeColor="accent6"/>
        </w:rPr>
        <w:t xml:space="preserve">Have things available to put in your mouth; hard candy, fresh fruit or veggies, a straw or toothpick, etc. </w:t>
      </w:r>
    </w:p>
    <w:p w14:paraId="53665FE8" w14:textId="12BC5197" w:rsidR="008B44A6" w:rsidRPr="008B44A6" w:rsidRDefault="008B44A6" w:rsidP="008B44A6">
      <w:pPr>
        <w:spacing w:before="600" w:after="120" w:line="240" w:lineRule="auto"/>
        <w:jc w:val="left"/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  <w:t>At home</w:t>
      </w:r>
    </w:p>
    <w:p w14:paraId="1F7B3A33" w14:textId="6C0EBF48" w:rsidR="008B44A6" w:rsidRDefault="008B44A6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Remove any items associated with smoking - lighters, ash trays, etc.</w:t>
      </w:r>
    </w:p>
    <w:p w14:paraId="20E9B627" w14:textId="77777777" w:rsidR="008B44A6" w:rsidRDefault="008B44A6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Wash drapery, cupboards, floors, walls and bedding, if necessary, to remove the smoke smell.</w:t>
      </w:r>
    </w:p>
    <w:p w14:paraId="2347787B" w14:textId="77777777" w:rsidR="008B44A6" w:rsidRDefault="008B44A6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Change your routine, if necessary, to eliminate triggers.</w:t>
      </w:r>
    </w:p>
    <w:p w14:paraId="0CCD2246" w14:textId="0BB82208" w:rsidR="008B44A6" w:rsidRDefault="008B44A6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Tell family members you quit so they can help you stay strong when you struggle.</w:t>
      </w:r>
    </w:p>
    <w:p w14:paraId="55747B89" w14:textId="5414537A" w:rsidR="008B44A6" w:rsidRDefault="008B44A6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Remember, you are stronger than your cravings. You can do this!</w:t>
      </w:r>
    </w:p>
    <w:p w14:paraId="2AD34CE8" w14:textId="59F652FB" w:rsidR="00962078" w:rsidRDefault="00962078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Get plenty of sleep.</w:t>
      </w:r>
    </w:p>
    <w:p w14:paraId="59DA4D76" w14:textId="073B9F8C" w:rsidR="00962078" w:rsidRDefault="00962078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Take a walk</w:t>
      </w:r>
      <w:r w:rsidR="001F01D3">
        <w:rPr>
          <w:rFonts w:ascii="Arial" w:hAnsi="Arial" w:cs="Arial"/>
          <w:color w:val="8A8A8A" w:themeColor="accent6"/>
        </w:rPr>
        <w:t xml:space="preserve"> instead of smoking after a meal, while talking on the phone or having a cup of coffee</w:t>
      </w:r>
      <w:r>
        <w:rPr>
          <w:rFonts w:ascii="Arial" w:hAnsi="Arial" w:cs="Arial"/>
          <w:color w:val="8A8A8A" w:themeColor="accent6"/>
        </w:rPr>
        <w:t xml:space="preserve">. </w:t>
      </w:r>
    </w:p>
    <w:p w14:paraId="5E93C0DD" w14:textId="055A23C0" w:rsidR="001F01D3" w:rsidRDefault="001F01D3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Post photos or create a vision board as visual reminders of why you quit.</w:t>
      </w:r>
    </w:p>
    <w:p w14:paraId="6E1A3432" w14:textId="48009B87" w:rsidR="00F55CFA" w:rsidRDefault="00F55CFA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 xml:space="preserve">Take up a craft to keep your hands busy. </w:t>
      </w:r>
    </w:p>
    <w:p w14:paraId="5A5B5FFC" w14:textId="750EAED4" w:rsidR="00F55CFA" w:rsidRDefault="00F55CFA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Play games, physically or on your computer or phone to keep yourself busy.</w:t>
      </w:r>
    </w:p>
    <w:p w14:paraId="156A96B2" w14:textId="5F29786B" w:rsidR="008B44A6" w:rsidRPr="008B44A6" w:rsidRDefault="008B44A6" w:rsidP="008B44A6">
      <w:pPr>
        <w:spacing w:before="600" w:after="120" w:line="240" w:lineRule="auto"/>
        <w:jc w:val="left"/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</w:pPr>
      <w:r w:rsidRPr="008B44A6"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  <w:lastRenderedPageBreak/>
        <w:t>Away from Home</w:t>
      </w:r>
    </w:p>
    <w:p w14:paraId="61D082D4" w14:textId="58F5E4F4" w:rsidR="008B44A6" w:rsidRDefault="00F55CFA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Only visit non-smoking friends during the first few months after quitting.</w:t>
      </w:r>
    </w:p>
    <w:p w14:paraId="6C5D4BAA" w14:textId="786C0AEF" w:rsidR="00F55CFA" w:rsidRDefault="00F55CFA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 xml:space="preserve">Carry a bottle of water with you to not only keep you hydrated but to keep your mouth and hands busy too. </w:t>
      </w:r>
    </w:p>
    <w:p w14:paraId="63EC6949" w14:textId="004504F8" w:rsidR="00F55CFA" w:rsidRDefault="00F55CFA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If you normally smoke on your lunch break, go for a short walk or have lunch away from where others are smoking.</w:t>
      </w:r>
    </w:p>
    <w:p w14:paraId="72DC6114" w14:textId="4F55F78C" w:rsidR="00F55CFA" w:rsidRDefault="00F55CFA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 xml:space="preserve">Skip the bar scene for a while and instead go to a movie or other place that you enjoy, that keeps your attention but doesn't give you the urge to smoke. </w:t>
      </w:r>
    </w:p>
    <w:p w14:paraId="30068B81" w14:textId="2960A0AF" w:rsidR="00F55CFA" w:rsidRDefault="00F55CFA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 xml:space="preserve">Change your routine. Take a different route to and from work or other locations. It'll keep your mind busy with new surroundings. </w:t>
      </w:r>
    </w:p>
    <w:p w14:paraId="7B011AE9" w14:textId="5ACCB46C" w:rsidR="00F55CFA" w:rsidRDefault="00F55CFA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 xml:space="preserve">If you're away from home and feel tempted, step outside, take a walk and drink something cold and refreshing like lemonade or orange juice. The urge should pass in 5-10 minutes. </w:t>
      </w:r>
    </w:p>
    <w:p w14:paraId="1A740132" w14:textId="77777777" w:rsidR="00F55CFA" w:rsidRPr="00351E0A" w:rsidRDefault="00F55CFA" w:rsidP="00F55CFA">
      <w:pPr>
        <w:spacing w:before="100" w:beforeAutospacing="1" w:after="100" w:afterAutospacing="1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</w:p>
    <w:p w14:paraId="1BBBE63C" w14:textId="77777777" w:rsidR="00D54CA7" w:rsidRPr="009C4E00" w:rsidRDefault="00D54CA7" w:rsidP="008B44A6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</w:p>
    <w:sectPr w:rsidR="00D54CA7" w:rsidRPr="009C4E00" w:rsidSect="009C4E00">
      <w:pgSz w:w="12240" w:h="15840"/>
      <w:pgMar w:top="1440" w:right="1440" w:bottom="1440" w:left="1440" w:header="720" w:footer="720" w:gutter="0"/>
      <w:pgBorders w:offsetFrom="page">
        <w:top w:val="single" w:sz="8" w:space="24" w:color="D6E3BC"/>
        <w:left w:val="single" w:sz="8" w:space="24" w:color="D6E3BC"/>
        <w:bottom w:val="single" w:sz="8" w:space="24" w:color="D6E3BC"/>
        <w:right w:val="single" w:sz="8" w:space="24" w:color="D6E3BC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C14FA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8E0CA2"/>
    <w:multiLevelType w:val="multilevel"/>
    <w:tmpl w:val="9ADA4BE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F04157"/>
    <w:multiLevelType w:val="multilevel"/>
    <w:tmpl w:val="BF1C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DD647E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B33B01"/>
    <w:multiLevelType w:val="hybridMultilevel"/>
    <w:tmpl w:val="B2469A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E41193"/>
    <w:multiLevelType w:val="multilevel"/>
    <w:tmpl w:val="B7FA7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D1248B"/>
    <w:multiLevelType w:val="multilevel"/>
    <w:tmpl w:val="639A8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0C67C3"/>
    <w:multiLevelType w:val="hybridMultilevel"/>
    <w:tmpl w:val="597EB5BE"/>
    <w:lvl w:ilvl="0" w:tplc="A42CD2CC">
      <w:start w:val="1"/>
      <w:numFmt w:val="decimal"/>
      <w:suff w:val="space"/>
      <w:lvlText w:val="%1. "/>
      <w:lvlJc w:val="righ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8C3950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317F7C"/>
    <w:multiLevelType w:val="hybridMultilevel"/>
    <w:tmpl w:val="0CC8D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96835"/>
    <w:multiLevelType w:val="hybridMultilevel"/>
    <w:tmpl w:val="94C844E0"/>
    <w:lvl w:ilvl="0" w:tplc="36ACE5D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173B5A"/>
    <w:multiLevelType w:val="hybridMultilevel"/>
    <w:tmpl w:val="327C35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1"/>
    <w:lvlOverride w:ilvl="0">
      <w:lvl w:ilvl="0">
        <w:numFmt w:val="decimal"/>
        <w:lvlText w:val="%1."/>
        <w:lvlJc w:val="lef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1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1"/>
    <w:lvlOverride w:ilvl="0">
      <w:lvl w:ilvl="0">
        <w:numFmt w:val="decimal"/>
        <w:lvlText w:val="%1."/>
        <w:lvlJc w:val="left"/>
      </w:lvl>
    </w:lvlOverride>
  </w:num>
  <w:num w:numId="11">
    <w:abstractNumId w:val="1"/>
    <w:lvlOverride w:ilvl="0">
      <w:lvl w:ilvl="0">
        <w:numFmt w:val="decimal"/>
        <w:lvlText w:val="%1."/>
        <w:lvlJc w:val="left"/>
      </w:lvl>
    </w:lvlOverride>
  </w:num>
  <w:num w:numId="12">
    <w:abstractNumId w:val="1"/>
    <w:lvlOverride w:ilvl="0">
      <w:lvl w:ilvl="0">
        <w:numFmt w:val="decimal"/>
        <w:lvlText w:val="%1."/>
        <w:lvlJc w:val="left"/>
      </w:lvl>
    </w:lvlOverride>
  </w:num>
  <w:num w:numId="13">
    <w:abstractNumId w:val="1"/>
    <w:lvlOverride w:ilvl="0">
      <w:lvl w:ilvl="0">
        <w:numFmt w:val="decimal"/>
        <w:lvlText w:val="%1."/>
        <w:lvlJc w:val="left"/>
      </w:lvl>
    </w:lvlOverride>
  </w:num>
  <w:num w:numId="14">
    <w:abstractNumId w:val="1"/>
    <w:lvlOverride w:ilvl="0">
      <w:lvl w:ilvl="0">
        <w:numFmt w:val="decimal"/>
        <w:lvlText w:val="%1."/>
        <w:lvlJc w:val="left"/>
      </w:lvl>
    </w:lvlOverride>
  </w:num>
  <w:num w:numId="15">
    <w:abstractNumId w:val="1"/>
    <w:lvlOverride w:ilvl="0">
      <w:lvl w:ilvl="0">
        <w:numFmt w:val="decimal"/>
        <w:lvlText w:val="%1."/>
        <w:lvlJc w:val="left"/>
      </w:lvl>
    </w:lvlOverride>
  </w:num>
  <w:num w:numId="16">
    <w:abstractNumId w:val="1"/>
    <w:lvlOverride w:ilvl="0">
      <w:lvl w:ilvl="0">
        <w:numFmt w:val="decimal"/>
        <w:lvlText w:val="%1."/>
        <w:lvlJc w:val="left"/>
      </w:lvl>
    </w:lvlOverride>
  </w:num>
  <w:num w:numId="17">
    <w:abstractNumId w:val="1"/>
    <w:lvlOverride w:ilvl="0">
      <w:lvl w:ilvl="0">
        <w:numFmt w:val="decimal"/>
        <w:lvlText w:val="%1."/>
        <w:lvlJc w:val="left"/>
      </w:lvl>
    </w:lvlOverride>
  </w:num>
  <w:num w:numId="18">
    <w:abstractNumId w:val="1"/>
    <w:lvlOverride w:ilvl="0">
      <w:lvl w:ilvl="0">
        <w:numFmt w:val="decimal"/>
        <w:lvlText w:val="%1."/>
        <w:lvlJc w:val="left"/>
      </w:lvl>
    </w:lvlOverride>
  </w:num>
  <w:num w:numId="19">
    <w:abstractNumId w:val="1"/>
    <w:lvlOverride w:ilvl="0">
      <w:lvl w:ilvl="0">
        <w:numFmt w:val="decimal"/>
        <w:lvlText w:val="%1."/>
        <w:lvlJc w:val="left"/>
      </w:lvl>
    </w:lvlOverride>
  </w:num>
  <w:num w:numId="20">
    <w:abstractNumId w:val="1"/>
    <w:lvlOverride w:ilvl="0">
      <w:lvl w:ilvl="0">
        <w:numFmt w:val="decimal"/>
        <w:lvlText w:val="%1."/>
        <w:lvlJc w:val="left"/>
      </w:lvl>
    </w:lvlOverride>
  </w:num>
  <w:num w:numId="21">
    <w:abstractNumId w:val="1"/>
    <w:lvlOverride w:ilvl="0">
      <w:lvl w:ilvl="0">
        <w:numFmt w:val="decimal"/>
        <w:lvlText w:val="%1."/>
        <w:lvlJc w:val="left"/>
      </w:lvl>
    </w:lvlOverride>
  </w:num>
  <w:num w:numId="22">
    <w:abstractNumId w:val="1"/>
    <w:lvlOverride w:ilvl="0">
      <w:lvl w:ilvl="0">
        <w:numFmt w:val="decimal"/>
        <w:lvlText w:val="%1."/>
        <w:lvlJc w:val="left"/>
      </w:lvl>
    </w:lvlOverride>
  </w:num>
  <w:num w:numId="23">
    <w:abstractNumId w:val="1"/>
    <w:lvlOverride w:ilvl="0">
      <w:lvl w:ilvl="0">
        <w:numFmt w:val="decimal"/>
        <w:lvlText w:val="%1."/>
        <w:lvlJc w:val="left"/>
      </w:lvl>
    </w:lvlOverride>
  </w:num>
  <w:num w:numId="24">
    <w:abstractNumId w:val="1"/>
    <w:lvlOverride w:ilvl="0">
      <w:lvl w:ilvl="0">
        <w:numFmt w:val="decimal"/>
        <w:lvlText w:val="%1."/>
        <w:lvlJc w:val="left"/>
      </w:lvl>
    </w:lvlOverride>
  </w:num>
  <w:num w:numId="25">
    <w:abstractNumId w:val="1"/>
    <w:lvlOverride w:ilvl="0">
      <w:lvl w:ilvl="0">
        <w:numFmt w:val="decimal"/>
        <w:lvlText w:val="%1."/>
        <w:lvlJc w:val="left"/>
      </w:lvl>
    </w:lvlOverride>
  </w:num>
  <w:num w:numId="26">
    <w:abstractNumId w:val="1"/>
    <w:lvlOverride w:ilvl="0">
      <w:lvl w:ilvl="0">
        <w:numFmt w:val="decimal"/>
        <w:lvlText w:val="%1."/>
        <w:lvlJc w:val="left"/>
      </w:lvl>
    </w:lvlOverride>
  </w:num>
  <w:num w:numId="27">
    <w:abstractNumId w:val="1"/>
    <w:lvlOverride w:ilvl="0">
      <w:lvl w:ilvl="0">
        <w:numFmt w:val="decimal"/>
        <w:lvlText w:val="%1."/>
        <w:lvlJc w:val="left"/>
      </w:lvl>
    </w:lvlOverride>
  </w:num>
  <w:num w:numId="28">
    <w:abstractNumId w:val="1"/>
    <w:lvlOverride w:ilvl="0">
      <w:lvl w:ilvl="0">
        <w:numFmt w:val="decimal"/>
        <w:lvlText w:val="%1."/>
        <w:lvlJc w:val="left"/>
      </w:lvl>
    </w:lvlOverride>
  </w:num>
  <w:num w:numId="29">
    <w:abstractNumId w:val="1"/>
    <w:lvlOverride w:ilvl="0">
      <w:lvl w:ilvl="0">
        <w:numFmt w:val="decimal"/>
        <w:lvlText w:val="%1."/>
        <w:lvlJc w:val="left"/>
      </w:lvl>
    </w:lvlOverride>
  </w:num>
  <w:num w:numId="30">
    <w:abstractNumId w:val="1"/>
    <w:lvlOverride w:ilvl="0">
      <w:lvl w:ilvl="0">
        <w:numFmt w:val="decimal"/>
        <w:lvlText w:val="%1."/>
        <w:lvlJc w:val="left"/>
      </w:lvl>
    </w:lvlOverride>
  </w:num>
  <w:num w:numId="31">
    <w:abstractNumId w:val="1"/>
    <w:lvlOverride w:ilvl="0">
      <w:lvl w:ilvl="0">
        <w:numFmt w:val="decimal"/>
        <w:lvlText w:val="%1."/>
        <w:lvlJc w:val="left"/>
      </w:lvl>
    </w:lvlOverride>
  </w:num>
  <w:num w:numId="32">
    <w:abstractNumId w:val="1"/>
    <w:lvlOverride w:ilvl="0">
      <w:lvl w:ilvl="0">
        <w:numFmt w:val="decimal"/>
        <w:lvlText w:val="%1."/>
        <w:lvlJc w:val="left"/>
      </w:lvl>
    </w:lvlOverride>
  </w:num>
  <w:num w:numId="33">
    <w:abstractNumId w:val="2"/>
  </w:num>
  <w:num w:numId="34">
    <w:abstractNumId w:val="8"/>
  </w:num>
  <w:num w:numId="35">
    <w:abstractNumId w:val="5"/>
  </w:num>
  <w:num w:numId="36">
    <w:abstractNumId w:val="0"/>
  </w:num>
  <w:num w:numId="37">
    <w:abstractNumId w:val="7"/>
  </w:num>
  <w:num w:numId="38">
    <w:abstractNumId w:val="9"/>
  </w:num>
  <w:num w:numId="39">
    <w:abstractNumId w:val="11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M0tjA3NzG0MDWzMDZQ0lEKTi0uzszPAykwrAUAXeZwtywAAAA="/>
  </w:docVars>
  <w:rsids>
    <w:rsidRoot w:val="00AB7AEC"/>
    <w:rsid w:val="00001E6D"/>
    <w:rsid w:val="00074F82"/>
    <w:rsid w:val="00087A3A"/>
    <w:rsid w:val="000A2242"/>
    <w:rsid w:val="000A5AA2"/>
    <w:rsid w:val="000B6942"/>
    <w:rsid w:val="000D10E4"/>
    <w:rsid w:val="00103189"/>
    <w:rsid w:val="00120A0F"/>
    <w:rsid w:val="00127F82"/>
    <w:rsid w:val="0013351D"/>
    <w:rsid w:val="00151D0C"/>
    <w:rsid w:val="001574EB"/>
    <w:rsid w:val="00166DD9"/>
    <w:rsid w:val="001A1520"/>
    <w:rsid w:val="001A76CC"/>
    <w:rsid w:val="001B3098"/>
    <w:rsid w:val="001C1943"/>
    <w:rsid w:val="001D4351"/>
    <w:rsid w:val="001E4BC2"/>
    <w:rsid w:val="001E63F9"/>
    <w:rsid w:val="001F01D3"/>
    <w:rsid w:val="0021515E"/>
    <w:rsid w:val="00224343"/>
    <w:rsid w:val="002315D5"/>
    <w:rsid w:val="002D047D"/>
    <w:rsid w:val="00351ED4"/>
    <w:rsid w:val="003A7A72"/>
    <w:rsid w:val="003F53AD"/>
    <w:rsid w:val="00427554"/>
    <w:rsid w:val="00440B47"/>
    <w:rsid w:val="004E4312"/>
    <w:rsid w:val="004F04FD"/>
    <w:rsid w:val="004F670B"/>
    <w:rsid w:val="00543E38"/>
    <w:rsid w:val="005841C7"/>
    <w:rsid w:val="00593BD8"/>
    <w:rsid w:val="00657D51"/>
    <w:rsid w:val="00693686"/>
    <w:rsid w:val="006953AE"/>
    <w:rsid w:val="006A5B51"/>
    <w:rsid w:val="006B5AB1"/>
    <w:rsid w:val="006C2AE2"/>
    <w:rsid w:val="006F1ACC"/>
    <w:rsid w:val="00715C2D"/>
    <w:rsid w:val="00722118"/>
    <w:rsid w:val="007B177E"/>
    <w:rsid w:val="00863F62"/>
    <w:rsid w:val="008B44A6"/>
    <w:rsid w:val="008C64CB"/>
    <w:rsid w:val="00910E43"/>
    <w:rsid w:val="0091557D"/>
    <w:rsid w:val="00962078"/>
    <w:rsid w:val="009875BD"/>
    <w:rsid w:val="00992BC4"/>
    <w:rsid w:val="009C4E00"/>
    <w:rsid w:val="009C61C3"/>
    <w:rsid w:val="009E3DBB"/>
    <w:rsid w:val="00A028FF"/>
    <w:rsid w:val="00A5247C"/>
    <w:rsid w:val="00A6067D"/>
    <w:rsid w:val="00A9638C"/>
    <w:rsid w:val="00AA0F1C"/>
    <w:rsid w:val="00AB7AEC"/>
    <w:rsid w:val="00AD2347"/>
    <w:rsid w:val="00B27E1E"/>
    <w:rsid w:val="00B43432"/>
    <w:rsid w:val="00B941FF"/>
    <w:rsid w:val="00BA2EBB"/>
    <w:rsid w:val="00BC202A"/>
    <w:rsid w:val="00C01B58"/>
    <w:rsid w:val="00C23500"/>
    <w:rsid w:val="00C240EC"/>
    <w:rsid w:val="00C8470E"/>
    <w:rsid w:val="00CA382E"/>
    <w:rsid w:val="00CB07BD"/>
    <w:rsid w:val="00CE0ACA"/>
    <w:rsid w:val="00CF0460"/>
    <w:rsid w:val="00CF1789"/>
    <w:rsid w:val="00CF32A5"/>
    <w:rsid w:val="00D046AB"/>
    <w:rsid w:val="00D201F2"/>
    <w:rsid w:val="00D34E14"/>
    <w:rsid w:val="00D47756"/>
    <w:rsid w:val="00D54CA7"/>
    <w:rsid w:val="00D75634"/>
    <w:rsid w:val="00D910D3"/>
    <w:rsid w:val="00D93B1F"/>
    <w:rsid w:val="00DB00E2"/>
    <w:rsid w:val="00DE3288"/>
    <w:rsid w:val="00E05D0D"/>
    <w:rsid w:val="00E20765"/>
    <w:rsid w:val="00E4527B"/>
    <w:rsid w:val="00E66B55"/>
    <w:rsid w:val="00E95A1D"/>
    <w:rsid w:val="00EB6EF6"/>
    <w:rsid w:val="00EC06EB"/>
    <w:rsid w:val="00EC7457"/>
    <w:rsid w:val="00F01D59"/>
    <w:rsid w:val="00F11EB8"/>
    <w:rsid w:val="00F22F9F"/>
    <w:rsid w:val="00F4131E"/>
    <w:rsid w:val="00F44F5D"/>
    <w:rsid w:val="00F51829"/>
    <w:rsid w:val="00F55CC5"/>
    <w:rsid w:val="00F55CFA"/>
    <w:rsid w:val="00F66DC3"/>
    <w:rsid w:val="00F70358"/>
    <w:rsid w:val="00F81F8C"/>
    <w:rsid w:val="00FE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B362F"/>
  <w14:discardImageEditingData/>
  <w15:docId w15:val="{306E27C4-9C63-49CE-86FB-13BB8598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41C7"/>
    <w:pPr>
      <w:spacing w:line="240" w:lineRule="atLeast"/>
      <w:jc w:val="both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41C7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41C7"/>
    <w:pPr>
      <w:keepNext/>
      <w:keepLines/>
      <w:spacing w:before="12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1C7"/>
    <w:pPr>
      <w:keepNext/>
      <w:keepLines/>
      <w:spacing w:before="12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1C7"/>
    <w:pPr>
      <w:keepNext/>
      <w:keepLines/>
      <w:spacing w:before="12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1C7"/>
    <w:pPr>
      <w:keepNext/>
      <w:keepLines/>
      <w:spacing w:before="120"/>
      <w:outlineLvl w:val="4"/>
    </w:pPr>
    <w:rPr>
      <w:rFonts w:ascii="Calibri Light" w:eastAsia="SimSun" w:hAnsi="Calibri Light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1C7"/>
    <w:pPr>
      <w:keepNext/>
      <w:keepLines/>
      <w:spacing w:before="120"/>
      <w:outlineLvl w:val="5"/>
    </w:pPr>
    <w:rPr>
      <w:rFonts w:ascii="Calibri Light" w:eastAsia="SimSun" w:hAnsi="Calibri Light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1C7"/>
    <w:pPr>
      <w:keepNext/>
      <w:keepLines/>
      <w:spacing w:before="1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1C7"/>
    <w:pPr>
      <w:keepNext/>
      <w:keepLines/>
      <w:spacing w:before="12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1C7"/>
    <w:pPr>
      <w:keepNext/>
      <w:keepLines/>
      <w:spacing w:before="1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841C7"/>
    <w:rPr>
      <w:rFonts w:ascii="Calibri Light" w:eastAsia="SimSun" w:hAnsi="Calibri Light"/>
      <w:b/>
      <w:bCs/>
      <w:caps/>
      <w:spacing w:val="4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5841C7"/>
    <w:rPr>
      <w:rFonts w:ascii="Calibri Light" w:eastAsia="SimSun" w:hAnsi="Calibri Light"/>
      <w:b/>
      <w:b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5841C7"/>
    <w:rPr>
      <w:rFonts w:ascii="Calibri Light" w:eastAsia="SimSun" w:hAnsi="Calibri Light"/>
      <w:spacing w:val="4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5841C7"/>
    <w:rPr>
      <w:rFonts w:ascii="Calibri Light" w:eastAsia="SimSun" w:hAnsi="Calibri Light"/>
      <w:i/>
      <w:iCs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5841C7"/>
    <w:rPr>
      <w:rFonts w:ascii="Calibri Light" w:eastAsia="SimSun" w:hAnsi="Calibri Light"/>
      <w:b/>
      <w:bCs/>
    </w:rPr>
  </w:style>
  <w:style w:type="character" w:customStyle="1" w:styleId="Heading6Char">
    <w:name w:val="Heading 6 Char"/>
    <w:link w:val="Heading6"/>
    <w:uiPriority w:val="9"/>
    <w:semiHidden/>
    <w:rsid w:val="005841C7"/>
    <w:rPr>
      <w:rFonts w:ascii="Calibri Light" w:eastAsia="SimSun" w:hAnsi="Calibri Light"/>
      <w:b/>
      <w:bCs/>
      <w:i/>
      <w:iCs/>
    </w:rPr>
  </w:style>
  <w:style w:type="character" w:customStyle="1" w:styleId="Heading7Char">
    <w:name w:val="Heading 7 Char"/>
    <w:link w:val="Heading7"/>
    <w:uiPriority w:val="9"/>
    <w:semiHidden/>
    <w:rsid w:val="005841C7"/>
    <w:rPr>
      <w:rFonts w:ascii="Calibri" w:eastAsia="Times New Roman" w:hAnsi="Calibri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5841C7"/>
    <w:rPr>
      <w:rFonts w:ascii="Calibri" w:eastAsia="Times New Roman" w:hAnsi="Calibri" w:cs="Times New Roman"/>
      <w:b/>
      <w:bCs/>
    </w:rPr>
  </w:style>
  <w:style w:type="character" w:customStyle="1" w:styleId="Heading9Char">
    <w:name w:val="Heading 9 Char"/>
    <w:link w:val="Heading9"/>
    <w:uiPriority w:val="9"/>
    <w:semiHidden/>
    <w:rsid w:val="005841C7"/>
    <w:rPr>
      <w:rFonts w:ascii="Calibri" w:eastAsia="Times New Roman" w:hAnsi="Calibri" w:cs="Times New Roman"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841C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841C7"/>
    <w:pPr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itleChar">
    <w:name w:val="Title Char"/>
    <w:link w:val="Title"/>
    <w:uiPriority w:val="10"/>
    <w:rsid w:val="005841C7"/>
    <w:rPr>
      <w:rFonts w:ascii="Calibri Light" w:eastAsia="SimSun" w:hAnsi="Calibri Light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1C7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5841C7"/>
    <w:rPr>
      <w:rFonts w:ascii="Calibri Light" w:eastAsia="SimSun" w:hAnsi="Calibri Light"/>
      <w:sz w:val="24"/>
      <w:szCs w:val="24"/>
    </w:rPr>
  </w:style>
  <w:style w:type="character" w:styleId="Strong">
    <w:name w:val="Strong"/>
    <w:uiPriority w:val="22"/>
    <w:qFormat/>
    <w:rsid w:val="005841C7"/>
    <w:rPr>
      <w:b/>
      <w:bCs/>
      <w:color w:val="auto"/>
    </w:rPr>
  </w:style>
  <w:style w:type="character" w:styleId="Emphasis">
    <w:name w:val="Emphasis"/>
    <w:uiPriority w:val="20"/>
    <w:qFormat/>
    <w:rsid w:val="005841C7"/>
    <w:rPr>
      <w:i/>
      <w:iCs/>
      <w:color w:val="auto"/>
    </w:rPr>
  </w:style>
  <w:style w:type="paragraph" w:styleId="NoSpacing">
    <w:name w:val="No Spacing"/>
    <w:uiPriority w:val="1"/>
    <w:qFormat/>
    <w:rsid w:val="005841C7"/>
    <w:pPr>
      <w:spacing w:line="240" w:lineRule="atLeast"/>
      <w:jc w:val="both"/>
    </w:pPr>
    <w:rPr>
      <w:rFonts w:eastAsia="Times New Roman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5841C7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QuoteChar">
    <w:name w:val="Quote Char"/>
    <w:link w:val="Quote"/>
    <w:uiPriority w:val="29"/>
    <w:rsid w:val="005841C7"/>
    <w:rPr>
      <w:rFonts w:ascii="Calibri Light" w:eastAsia="SimSun" w:hAnsi="Calibri Light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1C7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IntenseQuoteChar">
    <w:name w:val="Intense Quote Char"/>
    <w:link w:val="IntenseQuote"/>
    <w:uiPriority w:val="30"/>
    <w:rsid w:val="005841C7"/>
    <w:rPr>
      <w:rFonts w:ascii="Calibri Light" w:eastAsia="SimSun" w:hAnsi="Calibri Light"/>
      <w:sz w:val="26"/>
      <w:szCs w:val="26"/>
    </w:rPr>
  </w:style>
  <w:style w:type="character" w:styleId="SubtleEmphasis">
    <w:name w:val="Subtle Emphasis"/>
    <w:uiPriority w:val="19"/>
    <w:qFormat/>
    <w:rsid w:val="005841C7"/>
    <w:rPr>
      <w:i/>
      <w:iCs/>
      <w:color w:val="auto"/>
    </w:rPr>
  </w:style>
  <w:style w:type="character" w:styleId="IntenseEmphasis">
    <w:name w:val="Intense Emphasis"/>
    <w:uiPriority w:val="21"/>
    <w:qFormat/>
    <w:rsid w:val="005841C7"/>
    <w:rPr>
      <w:b/>
      <w:bCs/>
      <w:i/>
      <w:iCs/>
      <w:color w:val="auto"/>
    </w:rPr>
  </w:style>
  <w:style w:type="character" w:styleId="SubtleReference">
    <w:name w:val="Subtle Reference"/>
    <w:uiPriority w:val="31"/>
    <w:qFormat/>
    <w:rsid w:val="005841C7"/>
    <w:rPr>
      <w:smallCaps/>
      <w:color w:val="auto"/>
      <w:u w:val="single" w:color="7F7F7F"/>
    </w:rPr>
  </w:style>
  <w:style w:type="character" w:styleId="IntenseReference">
    <w:name w:val="Intense Reference"/>
    <w:uiPriority w:val="32"/>
    <w:qFormat/>
    <w:rsid w:val="005841C7"/>
    <w:rPr>
      <w:b/>
      <w:bCs/>
      <w:smallCaps/>
      <w:color w:val="auto"/>
      <w:u w:val="single"/>
    </w:rPr>
  </w:style>
  <w:style w:type="character" w:styleId="BookTitle">
    <w:name w:val="Book Title"/>
    <w:uiPriority w:val="33"/>
    <w:qFormat/>
    <w:rsid w:val="005841C7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41C7"/>
    <w:pPr>
      <w:outlineLvl w:val="9"/>
    </w:pPr>
  </w:style>
  <w:style w:type="paragraph" w:styleId="NormalWeb">
    <w:name w:val="Normal (Web)"/>
    <w:basedOn w:val="Normal"/>
    <w:uiPriority w:val="99"/>
    <w:unhideWhenUsed/>
    <w:rsid w:val="00F01D5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01D5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5CC5"/>
    <w:pPr>
      <w:spacing w:line="240" w:lineRule="auto"/>
      <w:ind w:left="720"/>
      <w:contextualSpacing/>
      <w:jc w:val="left"/>
    </w:pPr>
    <w:rPr>
      <w:rFonts w:ascii="Verdana" w:eastAsia="Times New Roman" w:hAnsi="Verdana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5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010">
          <w:blockQuote w:val="1"/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55641"/>
      </a:accent1>
      <a:accent2>
        <a:srgbClr val="F27C3E"/>
      </a:accent2>
      <a:accent3>
        <a:srgbClr val="F3BE4E"/>
      </a:accent3>
      <a:accent4>
        <a:srgbClr val="7D823F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Owens</dc:creator>
  <cp:lastModifiedBy>Melody Spier</cp:lastModifiedBy>
  <cp:revision>5</cp:revision>
  <dcterms:created xsi:type="dcterms:W3CDTF">2019-02-09T11:25:00Z</dcterms:created>
  <dcterms:modified xsi:type="dcterms:W3CDTF">2019-02-14T13:51:00Z</dcterms:modified>
</cp:coreProperties>
</file>