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C1C2" w14:textId="262E0390" w:rsidR="006718C0" w:rsidRPr="007273DE" w:rsidRDefault="00921453" w:rsidP="007273DE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t>Expense Tracking Sheet</w:t>
      </w:r>
      <w:r w:rsidR="007273DE">
        <w:rPr>
          <w:rFonts w:ascii="Manus Smooth_TRIAL" w:hAnsi="Manus Smooth_TRIAL"/>
          <w:color w:val="019591"/>
          <w:sz w:val="52"/>
          <w:szCs w:val="52"/>
        </w:rPr>
        <w:t xml:space="preserve">  </w:t>
      </w:r>
    </w:p>
    <w:tbl>
      <w:tblPr>
        <w:tblStyle w:val="ListTable3"/>
        <w:tblpPr w:leftFromText="180" w:rightFromText="180" w:vertAnchor="text" w:horzAnchor="margin" w:tblpXSpec="center" w:tblpY="169"/>
        <w:tblW w:w="8630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687"/>
        <w:gridCol w:w="1688"/>
        <w:gridCol w:w="1687"/>
        <w:gridCol w:w="1688"/>
        <w:gridCol w:w="1165"/>
      </w:tblGrid>
      <w:tr w:rsidR="00921453" w:rsidRPr="00921453" w14:paraId="4B85062E" w14:textId="77777777" w:rsidTr="009214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15" w:type="dxa"/>
            <w:vAlign w:val="bottom"/>
          </w:tcPr>
          <w:p w14:paraId="6D2C036A" w14:textId="7AEEA2F6" w:rsidR="00921453" w:rsidRPr="00921453" w:rsidRDefault="00921453" w:rsidP="00921453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921453"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1687" w:type="dxa"/>
            <w:vAlign w:val="bottom"/>
          </w:tcPr>
          <w:p w14:paraId="570479B8" w14:textId="41B238CD" w:rsidR="00921453" w:rsidRPr="00921453" w:rsidRDefault="00921453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21453">
              <w:rPr>
                <w:rFonts w:asciiTheme="minorHAnsi" w:hAnsiTheme="minorHAnsi" w:cstheme="minorHAnsi"/>
              </w:rPr>
              <w:t>PAID TO</w:t>
            </w:r>
          </w:p>
        </w:tc>
        <w:tc>
          <w:tcPr>
            <w:tcW w:w="1688" w:type="dxa"/>
            <w:vAlign w:val="bottom"/>
          </w:tcPr>
          <w:p w14:paraId="18ACDFCA" w14:textId="40F63ED5" w:rsidR="00921453" w:rsidRPr="00921453" w:rsidRDefault="00921453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21453">
              <w:rPr>
                <w:rFonts w:asciiTheme="minorHAnsi" w:hAnsiTheme="minorHAnsi" w:cstheme="minorHAnsi"/>
              </w:rPr>
              <w:t>METHOD</w:t>
            </w:r>
          </w:p>
        </w:tc>
        <w:tc>
          <w:tcPr>
            <w:tcW w:w="1687" w:type="dxa"/>
            <w:vAlign w:val="bottom"/>
          </w:tcPr>
          <w:p w14:paraId="6091B0D3" w14:textId="26B49F07" w:rsidR="00921453" w:rsidRPr="00921453" w:rsidRDefault="00921453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21453">
              <w:rPr>
                <w:rFonts w:asciiTheme="minorHAnsi" w:hAnsiTheme="minorHAnsi" w:cstheme="minorHAnsi"/>
              </w:rPr>
              <w:t>DESCRIPTION</w:t>
            </w:r>
          </w:p>
        </w:tc>
        <w:tc>
          <w:tcPr>
            <w:tcW w:w="1688" w:type="dxa"/>
            <w:vAlign w:val="bottom"/>
          </w:tcPr>
          <w:p w14:paraId="7E3B3E6D" w14:textId="0F133B37" w:rsidR="00921453" w:rsidRPr="00921453" w:rsidRDefault="00921453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21453">
              <w:rPr>
                <w:rFonts w:asciiTheme="minorHAnsi" w:hAnsiTheme="minorHAnsi" w:cstheme="minorHAnsi"/>
              </w:rPr>
              <w:t>CATEGORY</w:t>
            </w:r>
          </w:p>
        </w:tc>
        <w:tc>
          <w:tcPr>
            <w:tcW w:w="1165" w:type="dxa"/>
            <w:vAlign w:val="bottom"/>
          </w:tcPr>
          <w:p w14:paraId="2F903D1B" w14:textId="470E6944" w:rsidR="00921453" w:rsidRPr="00921453" w:rsidRDefault="00921453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21453">
              <w:rPr>
                <w:rFonts w:asciiTheme="minorHAnsi" w:hAnsiTheme="minorHAnsi" w:cstheme="minorHAnsi"/>
              </w:rPr>
              <w:t>AMOUNT</w:t>
            </w:r>
          </w:p>
        </w:tc>
      </w:tr>
      <w:tr w:rsidR="00921453" w:rsidRPr="00921453" w14:paraId="1B9AFD87" w14:textId="77777777" w:rsidTr="00085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494AF697" w14:textId="523E857D" w:rsidR="00921453" w:rsidRPr="00085B22" w:rsidRDefault="00922EFC" w:rsidP="00085B22">
            <w:pPr>
              <w:jc w:val="center"/>
              <w:rPr>
                <w:rFonts w:asciiTheme="minorHAnsi" w:hAnsiTheme="minorHAnsi" w:cstheme="minorHAnsi"/>
                <w:i/>
                <w:color w:val="00736F" w:themeColor="text1" w:themeShade="BF"/>
                <w:sz w:val="18"/>
                <w:szCs w:val="18"/>
              </w:rPr>
            </w:pPr>
            <w:bookmarkStart w:id="0" w:name="_Hlk514602777"/>
            <w:bookmarkStart w:id="1" w:name="_Hlk514517711"/>
            <w:bookmarkStart w:id="2" w:name="_Hlk514517726"/>
            <w:r w:rsidRPr="00085B22">
              <w:rPr>
                <w:rFonts w:asciiTheme="minorHAnsi" w:hAnsiTheme="minorHAnsi" w:cstheme="minorHAnsi"/>
                <w:i/>
                <w:color w:val="00736F" w:themeColor="text1" w:themeShade="BF"/>
                <w:sz w:val="18"/>
                <w:szCs w:val="18"/>
              </w:rPr>
              <w:t>1-1-18</w:t>
            </w:r>
          </w:p>
        </w:tc>
        <w:tc>
          <w:tcPr>
            <w:tcW w:w="1687" w:type="dxa"/>
            <w:vAlign w:val="bottom"/>
          </w:tcPr>
          <w:p w14:paraId="60BEBC59" w14:textId="609180EF" w:rsidR="00921453" w:rsidRPr="00085B22" w:rsidRDefault="00085B22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 w:rsidRPr="00085B22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>Bass Pro Shop</w:t>
            </w:r>
          </w:p>
        </w:tc>
        <w:tc>
          <w:tcPr>
            <w:tcW w:w="1688" w:type="dxa"/>
            <w:vAlign w:val="bottom"/>
          </w:tcPr>
          <w:p w14:paraId="3E5C3D0C" w14:textId="51DEAAAE" w:rsidR="00921453" w:rsidRPr="00085B22" w:rsidRDefault="00085B22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 w:rsidRPr="00085B22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>Visa</w:t>
            </w:r>
          </w:p>
        </w:tc>
        <w:tc>
          <w:tcPr>
            <w:tcW w:w="1687" w:type="dxa"/>
            <w:vAlign w:val="bottom"/>
          </w:tcPr>
          <w:p w14:paraId="45C39770" w14:textId="0D82439E" w:rsidR="00921453" w:rsidRPr="00085B22" w:rsidRDefault="00085B22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 w:rsidRPr="00085B22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>Father's Day Gift</w:t>
            </w:r>
          </w:p>
        </w:tc>
        <w:tc>
          <w:tcPr>
            <w:tcW w:w="1688" w:type="dxa"/>
            <w:vAlign w:val="bottom"/>
          </w:tcPr>
          <w:p w14:paraId="6C5066E8" w14:textId="713F6328" w:rsidR="00921453" w:rsidRPr="00085B22" w:rsidRDefault="00085B22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 w:rsidRPr="00085B22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>Gift</w:t>
            </w:r>
          </w:p>
        </w:tc>
        <w:tc>
          <w:tcPr>
            <w:tcW w:w="1165" w:type="dxa"/>
            <w:vAlign w:val="bottom"/>
          </w:tcPr>
          <w:p w14:paraId="295ACDEE" w14:textId="0F9EFE0B" w:rsidR="00921453" w:rsidRPr="00085B22" w:rsidRDefault="00085B22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 w:rsidRPr="00085B22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>$72.79</w:t>
            </w:r>
          </w:p>
        </w:tc>
      </w:tr>
      <w:tr w:rsidR="00921453" w:rsidRPr="00921453" w14:paraId="2201E8D7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4DB111DF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61DFAEAC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2F1DC21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2F066C59" w14:textId="739ED351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1216DB59" w14:textId="7B957069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427F202B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B64921E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3E4E4411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030AF36A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0A983A9F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134733A0" w14:textId="23ABA2FB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49E5AB61" w14:textId="24776415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26FE0DCF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2F84689A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5C467385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76D556B0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6079EB4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2D16E290" w14:textId="0D0DAB86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2EC8651F" w14:textId="2D944B3B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19A023A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07AA8FD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05ADB8DC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4548E34F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052C5345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7A1F2FD7" w14:textId="4043D41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0D517F1E" w14:textId="61FE76C4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41ABA235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11A5242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2CB1D4AB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318619BC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156963A7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2980AD66" w14:textId="10833A89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6168D44F" w14:textId="197B47DD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37DB3F5B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5CD90650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19D2A3C4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18822C10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0CC863A7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45186CB5" w14:textId="0720B4E5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2B3C6A96" w14:textId="4888D9CD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20EDC631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2F75C4DF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0CD413F7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5CF172EA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669C437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42C182D0" w14:textId="7EA3A274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5854A9D5" w14:textId="550F306C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308D1545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36A6A2E6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540E5974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611C39DB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68DBF152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4A0E6994" w14:textId="13D4E182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160A6785" w14:textId="14C44EC4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73D111D9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360FA6B6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31C42F24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60EAFCDA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35718701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498C2A2E" w14:textId="58C5C05D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272F4ABC" w14:textId="25F52B55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1FFFDEB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00FBADDA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117B6F9C" w14:textId="54FFA716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55E12C6E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59544153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6E7FDF2E" w14:textId="5F54F552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6F142CC3" w14:textId="213AF96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7CC3DCD4" w14:textId="796C90E5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0E34939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62A1C4BD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512E7AD2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0C679869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6BA7A33D" w14:textId="105AF4A2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2A453A2A" w14:textId="3AA1C8F8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33D797B2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0"/>
      <w:tr w:rsidR="00921453" w:rsidRPr="00921453" w14:paraId="700BE891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4751E839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0318582D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3A83A6DE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337012CC" w14:textId="7294335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725FC39F" w14:textId="5A34B77D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306A109B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FECE861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13E5EFD9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61C4649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4F70D265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79EA9F67" w14:textId="67A5671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68DB3C34" w14:textId="6D8DF486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6691BC2D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4E45DA7B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3E9BCFDE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13F1A518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72BA7371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3EBACD71" w14:textId="36443BE4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7953FABA" w14:textId="38F233D2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745A7BA2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42488A8A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68DB786C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089F38A3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6A605F89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7A8CDDD6" w14:textId="75EB992E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50F83D9D" w14:textId="1F682CD6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2BE3192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320F6A4B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73F7B1C3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15208012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7C5D4DF4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46D89C13" w14:textId="0E3E0548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375156A9" w14:textId="0927619E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3627DB28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2FFBAAAC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146D9F9B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4C8367FF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52892B21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35FCF460" w14:textId="22848FB1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48B78610" w14:textId="7EE86F26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693EF9A2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6C7F4A85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64CF54C2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0239D25D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3B038687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2BA10197" w14:textId="734862C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431890F4" w14:textId="4437CC2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1B6428D6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21AE433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6A5ABF2C" w14:textId="6CF725BC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067CC879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45E64BEA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15FABF9F" w14:textId="114CAF1B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107C4879" w14:textId="5AC6C184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56A4248C" w14:textId="6EB9E79B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3C9" w:rsidRPr="00921453" w14:paraId="19F8A5D0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4BB76391" w14:textId="77777777" w:rsidR="005D63C9" w:rsidRPr="00922EFC" w:rsidRDefault="005D63C9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55738239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4B57A8A9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7CEE4112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5B433C09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3D62FFB5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3C9" w:rsidRPr="00921453" w14:paraId="3926E80B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6830036A" w14:textId="77777777" w:rsidR="005D63C9" w:rsidRPr="00922EFC" w:rsidRDefault="005D63C9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14FFE927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38A0495F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782B90EF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3A640F58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2BAD79D0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22A6A77A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0CB17476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798711DF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7680E47B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440BC60F" w14:textId="2EFB372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75B96554" w14:textId="4F95E1F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002B92AD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FF56B51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5CA6C1D7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0B677C9D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1E7BFE4A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39AFDBC5" w14:textId="24B06769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1DD3ECA6" w14:textId="2FFA8AE9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05754C1B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3F723D43" w14:textId="77777777" w:rsidTr="009214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0522F585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38F3A745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78087AAB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4748E9DE" w14:textId="15D719E1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00F2D572" w14:textId="2A8EE73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703F176A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1D1882C4" w14:textId="77777777" w:rsidTr="009214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Align w:val="bottom"/>
          </w:tcPr>
          <w:p w14:paraId="12C3A63A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7241F375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11B408DE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7" w:type="dxa"/>
            <w:vAlign w:val="bottom"/>
          </w:tcPr>
          <w:p w14:paraId="2F3CC214" w14:textId="5E8E3C81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8" w:type="dxa"/>
            <w:vAlign w:val="bottom"/>
          </w:tcPr>
          <w:p w14:paraId="7EE106B0" w14:textId="7874ADCE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5" w:type="dxa"/>
            <w:vAlign w:val="bottom"/>
          </w:tcPr>
          <w:p w14:paraId="25ED5667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1"/>
      <w:bookmarkEnd w:id="2"/>
    </w:tbl>
    <w:p w14:paraId="55A311B1" w14:textId="633C689A" w:rsidR="006718C0" w:rsidRDefault="006718C0"/>
    <w:p w14:paraId="1F85CD04" w14:textId="4C3C5FA5" w:rsid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  <w:r w:rsidRPr="005D63C9">
        <w:rPr>
          <w:color w:val="00736F" w:themeColor="text1" w:themeShade="BF"/>
        </w:rPr>
        <w:t xml:space="preserve">Notes: </w:t>
      </w:r>
      <w:r w:rsidRPr="005D63C9">
        <w:rPr>
          <w:color w:val="00736F" w:themeColor="text1" w:themeShade="BF"/>
          <w:sz w:val="18"/>
          <w:szCs w:val="18"/>
        </w:rPr>
        <w:t>…………………………………………………………………………………………</w:t>
      </w:r>
      <w:r>
        <w:rPr>
          <w:color w:val="00736F" w:themeColor="text1" w:themeShade="BF"/>
          <w:sz w:val="18"/>
          <w:szCs w:val="18"/>
        </w:rPr>
        <w:t>…………………….</w:t>
      </w:r>
      <w:r w:rsidRPr="005D63C9">
        <w:rPr>
          <w:color w:val="00736F" w:themeColor="text1" w:themeShade="BF"/>
          <w:sz w:val="18"/>
          <w:szCs w:val="18"/>
        </w:rPr>
        <w:t>….</w:t>
      </w:r>
      <w:r>
        <w:rPr>
          <w:color w:val="00736F" w:themeColor="text1" w:themeShade="BF"/>
          <w:sz w:val="18"/>
          <w:szCs w:val="18"/>
        </w:rPr>
        <w:t xml:space="preserve"> </w:t>
      </w:r>
    </w:p>
    <w:p w14:paraId="2A2FD0DB" w14:textId="033FC7DF" w:rsid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  <w:r w:rsidRPr="005D63C9">
        <w:rPr>
          <w:color w:val="00736F" w:themeColor="text1" w:themeShade="BF"/>
          <w:sz w:val="18"/>
          <w:szCs w:val="18"/>
        </w:rPr>
        <w:t>…………………………………………………………………………………</w:t>
      </w:r>
      <w:r>
        <w:rPr>
          <w:color w:val="00736F" w:themeColor="text1" w:themeShade="BF"/>
          <w:sz w:val="18"/>
          <w:szCs w:val="18"/>
        </w:rPr>
        <w:t>…………………..</w:t>
      </w:r>
      <w:r w:rsidRPr="005D63C9">
        <w:rPr>
          <w:color w:val="00736F" w:themeColor="text1" w:themeShade="BF"/>
          <w:sz w:val="18"/>
          <w:szCs w:val="18"/>
        </w:rPr>
        <w:t>………………………</w:t>
      </w:r>
      <w:r>
        <w:rPr>
          <w:color w:val="00736F" w:themeColor="text1" w:themeShade="BF"/>
          <w:sz w:val="18"/>
          <w:szCs w:val="18"/>
        </w:rPr>
        <w:t xml:space="preserve"> </w:t>
      </w:r>
    </w:p>
    <w:p w14:paraId="7086443E" w14:textId="77777777" w:rsidR="005D63C9" w:rsidRP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  <w:r w:rsidRPr="005D63C9">
        <w:rPr>
          <w:color w:val="00736F" w:themeColor="text1" w:themeShade="BF"/>
          <w:sz w:val="18"/>
          <w:szCs w:val="18"/>
        </w:rPr>
        <w:t>…………………………………………………………………………………</w:t>
      </w:r>
      <w:r>
        <w:rPr>
          <w:color w:val="00736F" w:themeColor="text1" w:themeShade="BF"/>
          <w:sz w:val="18"/>
          <w:szCs w:val="18"/>
        </w:rPr>
        <w:t>…………………..</w:t>
      </w:r>
      <w:r w:rsidRPr="005D63C9">
        <w:rPr>
          <w:color w:val="00736F" w:themeColor="text1" w:themeShade="BF"/>
          <w:sz w:val="18"/>
          <w:szCs w:val="18"/>
        </w:rPr>
        <w:t>………………………</w:t>
      </w:r>
    </w:p>
    <w:p w14:paraId="433C9989" w14:textId="77777777" w:rsidR="005D63C9" w:rsidRP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  <w:r w:rsidRPr="005D63C9">
        <w:rPr>
          <w:color w:val="00736F" w:themeColor="text1" w:themeShade="BF"/>
          <w:sz w:val="18"/>
          <w:szCs w:val="18"/>
        </w:rPr>
        <w:t>…………………………………………………………………………………</w:t>
      </w:r>
      <w:r>
        <w:rPr>
          <w:color w:val="00736F" w:themeColor="text1" w:themeShade="BF"/>
          <w:sz w:val="18"/>
          <w:szCs w:val="18"/>
        </w:rPr>
        <w:t>…………………..</w:t>
      </w:r>
      <w:r w:rsidRPr="005D63C9">
        <w:rPr>
          <w:color w:val="00736F" w:themeColor="text1" w:themeShade="BF"/>
          <w:sz w:val="18"/>
          <w:szCs w:val="18"/>
        </w:rPr>
        <w:t>………………………</w:t>
      </w:r>
    </w:p>
    <w:p w14:paraId="06DAF903" w14:textId="77777777" w:rsidR="005D63C9" w:rsidRP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  <w:r w:rsidRPr="005D63C9">
        <w:rPr>
          <w:color w:val="00736F" w:themeColor="text1" w:themeShade="BF"/>
          <w:sz w:val="18"/>
          <w:szCs w:val="18"/>
        </w:rPr>
        <w:t>…………………………………………………………………………………</w:t>
      </w:r>
      <w:r>
        <w:rPr>
          <w:color w:val="00736F" w:themeColor="text1" w:themeShade="BF"/>
          <w:sz w:val="18"/>
          <w:szCs w:val="18"/>
        </w:rPr>
        <w:t>…………………..</w:t>
      </w:r>
      <w:r w:rsidRPr="005D63C9">
        <w:rPr>
          <w:color w:val="00736F" w:themeColor="text1" w:themeShade="BF"/>
          <w:sz w:val="18"/>
          <w:szCs w:val="18"/>
        </w:rPr>
        <w:t>………………………</w:t>
      </w:r>
    </w:p>
    <w:p w14:paraId="7766F11B" w14:textId="77777777" w:rsidR="005D63C9" w:rsidRP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  <w:bookmarkStart w:id="3" w:name="_GoBack"/>
      <w:bookmarkEnd w:id="3"/>
    </w:p>
    <w:sectPr w:rsidR="005D63C9" w:rsidRPr="005D63C9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85B22"/>
    <w:rsid w:val="00232C15"/>
    <w:rsid w:val="003A2DBE"/>
    <w:rsid w:val="004B3C4A"/>
    <w:rsid w:val="005712C9"/>
    <w:rsid w:val="005D63C9"/>
    <w:rsid w:val="006718C0"/>
    <w:rsid w:val="006F4FA6"/>
    <w:rsid w:val="007273DE"/>
    <w:rsid w:val="007B655F"/>
    <w:rsid w:val="0083140E"/>
    <w:rsid w:val="008B1B8B"/>
    <w:rsid w:val="00921453"/>
    <w:rsid w:val="00922EFC"/>
    <w:rsid w:val="0093617B"/>
    <w:rsid w:val="009B233B"/>
    <w:rsid w:val="00A6454C"/>
    <w:rsid w:val="00BE1099"/>
    <w:rsid w:val="00C4699A"/>
    <w:rsid w:val="00D649BA"/>
    <w:rsid w:val="00D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5</cp:revision>
  <dcterms:created xsi:type="dcterms:W3CDTF">2018-05-21T14:45:00Z</dcterms:created>
  <dcterms:modified xsi:type="dcterms:W3CDTF">2018-05-21T15:02:00Z</dcterms:modified>
</cp:coreProperties>
</file>