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8E92FC" w14:textId="77777777" w:rsidR="0042207F" w:rsidRPr="00536760" w:rsidRDefault="0042207F" w:rsidP="0042207F">
      <w:pPr>
        <w:rPr>
          <w:sz w:val="16"/>
        </w:rPr>
      </w:pPr>
    </w:p>
    <w:p w14:paraId="32A98316" w14:textId="236E7270" w:rsidR="0042207F" w:rsidRPr="0059619B" w:rsidRDefault="0042207F" w:rsidP="0042207F">
      <w:pPr>
        <w:rPr>
          <w:rFonts w:ascii="Arial" w:hAnsi="Arial" w:cs="Arial"/>
          <w:b/>
          <w:color w:val="FFFFFF" w:themeColor="background1"/>
          <w:sz w:val="28"/>
        </w:rPr>
      </w:pPr>
      <w:r w:rsidRPr="00137DF3">
        <w:rPr>
          <w:rFonts w:ascii="Arial" w:hAnsi="Arial" w:cs="Arial"/>
          <w:b/>
          <w:color w:val="FFFFFF" w:themeColor="background1"/>
          <w:sz w:val="28"/>
          <w:highlight w:val="black"/>
        </w:rPr>
        <w:t xml:space="preserve">Nomination des </w:t>
      </w:r>
      <w:r w:rsidR="002E7232">
        <w:rPr>
          <w:rFonts w:ascii="Arial" w:hAnsi="Arial" w:cs="Arial"/>
          <w:b/>
          <w:color w:val="FFFFFF" w:themeColor="background1"/>
          <w:sz w:val="28"/>
          <w:highlight w:val="black"/>
        </w:rPr>
        <w:t>candidat(e)s</w:t>
      </w:r>
    </w:p>
    <w:p w14:paraId="2C16A14D" w14:textId="77777777" w:rsidR="0042207F" w:rsidRPr="00536760" w:rsidRDefault="0042207F" w:rsidP="0042207F">
      <w:pPr>
        <w:jc w:val="both"/>
        <w:rPr>
          <w:rFonts w:ascii="Arial" w:hAnsi="Arial" w:cs="Arial"/>
          <w:b/>
          <w:sz w:val="20"/>
        </w:rPr>
      </w:pPr>
    </w:p>
    <w:p w14:paraId="7B36BF94" w14:textId="77777777" w:rsidR="0042207F" w:rsidRPr="00A70DE8" w:rsidRDefault="0042207F" w:rsidP="0042207F">
      <w:pPr>
        <w:numPr>
          <w:ilvl w:val="0"/>
          <w:numId w:val="2"/>
        </w:numPr>
        <w:autoSpaceDE w:val="0"/>
        <w:autoSpaceDN w:val="0"/>
        <w:adjustRightInd w:val="0"/>
        <w:spacing w:after="120"/>
        <w:rPr>
          <w:rFonts w:ascii="Arial" w:hAnsi="Arial" w:cs="Arial"/>
          <w:bCs/>
          <w:iCs/>
          <w:sz w:val="22"/>
          <w:szCs w:val="22"/>
        </w:rPr>
      </w:pPr>
      <w:r w:rsidRPr="00A70DE8">
        <w:rPr>
          <w:rFonts w:ascii="Arial" w:hAnsi="Arial" w:cs="Arial"/>
          <w:sz w:val="22"/>
          <w:szCs w:val="22"/>
        </w:rPr>
        <w:t xml:space="preserve">Les candidatures peuvent être présentées par toute personne ou organisation canadienne (sportive ou autre).  </w:t>
      </w:r>
    </w:p>
    <w:p w14:paraId="7E608696" w14:textId="301B269A" w:rsidR="0042207F" w:rsidRPr="00A70DE8" w:rsidRDefault="0042207F" w:rsidP="0042207F">
      <w:pPr>
        <w:numPr>
          <w:ilvl w:val="0"/>
          <w:numId w:val="2"/>
        </w:numPr>
        <w:autoSpaceDE w:val="0"/>
        <w:autoSpaceDN w:val="0"/>
        <w:adjustRightInd w:val="0"/>
        <w:spacing w:after="120"/>
        <w:ind w:left="357" w:hanging="357"/>
        <w:rPr>
          <w:rFonts w:ascii="Arial" w:hAnsi="Arial" w:cs="Arial"/>
          <w:bCs/>
          <w:iCs/>
          <w:sz w:val="22"/>
          <w:szCs w:val="22"/>
        </w:rPr>
      </w:pPr>
      <w:r w:rsidRPr="00A70DE8">
        <w:rPr>
          <w:rFonts w:ascii="Arial" w:hAnsi="Arial" w:cs="Arial"/>
          <w:sz w:val="22"/>
          <w:szCs w:val="22"/>
        </w:rPr>
        <w:t xml:space="preserve">Les mises en candidature doivent être soumises par un représentant de chacune des associations provinciales de Racquetball Canada en utilisant le </w:t>
      </w:r>
      <w:r w:rsidRPr="00A70DE8">
        <w:rPr>
          <w:rFonts w:ascii="Arial" w:hAnsi="Arial" w:cs="Arial"/>
          <w:b/>
          <w:sz w:val="22"/>
          <w:szCs w:val="22"/>
        </w:rPr>
        <w:t xml:space="preserve">formulaire </w:t>
      </w:r>
      <w:r w:rsidR="000A4217" w:rsidRPr="00A70DE8">
        <w:rPr>
          <w:rFonts w:ascii="Arial" w:hAnsi="Arial" w:cs="Arial"/>
          <w:sz w:val="22"/>
          <w:szCs w:val="22"/>
        </w:rPr>
        <w:t xml:space="preserve">approprié </w:t>
      </w:r>
      <w:r w:rsidRPr="00A70DE8">
        <w:rPr>
          <w:rFonts w:ascii="Arial" w:hAnsi="Arial" w:cs="Arial"/>
          <w:b/>
          <w:sz w:val="22"/>
          <w:szCs w:val="22"/>
        </w:rPr>
        <w:t xml:space="preserve">de mise en candidature de Racquetball Canada </w:t>
      </w:r>
      <w:r w:rsidRPr="00A70DE8">
        <w:rPr>
          <w:rFonts w:ascii="Arial" w:hAnsi="Arial" w:cs="Arial"/>
          <w:sz w:val="22"/>
          <w:szCs w:val="22"/>
        </w:rPr>
        <w:t>et doivent inclure toute l'information pertinente au dossier et au mérite de la personne mise en candidature. Les mises en candidature qui ne sont pas soumises sur le formulaire officiel seront considérées comme incomplètes et seront retournées à l'auteur de la mise en candidature.</w:t>
      </w:r>
    </w:p>
    <w:p w14:paraId="58182DCA" w14:textId="113F81EF" w:rsidR="0042207F" w:rsidRPr="00A70DE8" w:rsidRDefault="0042207F" w:rsidP="0042207F">
      <w:pPr>
        <w:numPr>
          <w:ilvl w:val="0"/>
          <w:numId w:val="2"/>
        </w:numPr>
        <w:autoSpaceDE w:val="0"/>
        <w:autoSpaceDN w:val="0"/>
        <w:adjustRightInd w:val="0"/>
        <w:spacing w:after="120"/>
        <w:ind w:left="357" w:hanging="357"/>
        <w:rPr>
          <w:rFonts w:ascii="Arial" w:hAnsi="Arial" w:cs="Arial"/>
          <w:bCs/>
          <w:iCs/>
          <w:sz w:val="22"/>
          <w:szCs w:val="22"/>
        </w:rPr>
      </w:pPr>
      <w:r w:rsidRPr="00A70DE8">
        <w:rPr>
          <w:rFonts w:ascii="Arial" w:hAnsi="Arial" w:cs="Arial"/>
          <w:bCs/>
          <w:iCs/>
          <w:sz w:val="22"/>
          <w:szCs w:val="22"/>
        </w:rPr>
        <w:t xml:space="preserve">Outre une liste des contributions et des réalisations </w:t>
      </w:r>
      <w:r w:rsidR="00220D6B">
        <w:rPr>
          <w:rFonts w:ascii="Arial" w:hAnsi="Arial" w:cs="Arial"/>
          <w:bCs/>
          <w:iCs/>
          <w:sz w:val="22"/>
          <w:szCs w:val="22"/>
        </w:rPr>
        <w:t>du ou de la candidat(e)</w:t>
      </w:r>
      <w:r w:rsidRPr="00A70DE8">
        <w:rPr>
          <w:rFonts w:ascii="Arial" w:hAnsi="Arial" w:cs="Arial"/>
          <w:bCs/>
          <w:iCs/>
          <w:sz w:val="22"/>
          <w:szCs w:val="22"/>
        </w:rPr>
        <w:t xml:space="preserve">, la candidature doit également refléter le caractère et la conduite de la ou des personnes ou organisations proposées. Les informations peuvent être étayées par des témoignages ou des lettres de soutien. </w:t>
      </w:r>
    </w:p>
    <w:p w14:paraId="32A17D9E" w14:textId="5A4FE551" w:rsidR="0042207F" w:rsidRPr="00A70DE8" w:rsidRDefault="0042207F" w:rsidP="0042207F">
      <w:pPr>
        <w:numPr>
          <w:ilvl w:val="0"/>
          <w:numId w:val="2"/>
        </w:numPr>
        <w:autoSpaceDE w:val="0"/>
        <w:autoSpaceDN w:val="0"/>
        <w:adjustRightInd w:val="0"/>
        <w:spacing w:after="120"/>
        <w:ind w:left="357" w:hanging="357"/>
        <w:rPr>
          <w:rFonts w:ascii="Arial" w:hAnsi="Arial" w:cs="Arial"/>
          <w:bCs/>
          <w:iCs/>
          <w:sz w:val="22"/>
          <w:szCs w:val="22"/>
        </w:rPr>
      </w:pPr>
      <w:r w:rsidRPr="00A70DE8">
        <w:rPr>
          <w:rFonts w:ascii="Arial" w:hAnsi="Arial" w:cs="Arial"/>
          <w:sz w:val="22"/>
          <w:szCs w:val="22"/>
        </w:rPr>
        <w:t xml:space="preserve">Si </w:t>
      </w:r>
      <w:r w:rsidR="00BD3B95">
        <w:rPr>
          <w:rFonts w:ascii="Arial" w:hAnsi="Arial" w:cs="Arial"/>
          <w:sz w:val="22"/>
          <w:szCs w:val="22"/>
        </w:rPr>
        <w:t>le ou la candidat(e)</w:t>
      </w:r>
      <w:r w:rsidRPr="00A70DE8">
        <w:rPr>
          <w:rFonts w:ascii="Arial" w:hAnsi="Arial" w:cs="Arial"/>
          <w:sz w:val="22"/>
          <w:szCs w:val="22"/>
        </w:rPr>
        <w:t xml:space="preserve"> est une personne physique, une photo </w:t>
      </w:r>
      <w:r w:rsidR="00220D6B">
        <w:rPr>
          <w:rFonts w:ascii="Arial" w:hAnsi="Arial" w:cs="Arial"/>
          <w:sz w:val="22"/>
          <w:szCs w:val="22"/>
        </w:rPr>
        <w:t>du ou de la candidat(e)</w:t>
      </w:r>
      <w:r w:rsidRPr="00A70DE8">
        <w:rPr>
          <w:rFonts w:ascii="Arial" w:hAnsi="Arial" w:cs="Arial"/>
          <w:sz w:val="22"/>
          <w:szCs w:val="22"/>
        </w:rPr>
        <w:t xml:space="preserve"> doit accompagner le formulaire de candidature. Si </w:t>
      </w:r>
      <w:r w:rsidR="00BD3B95">
        <w:rPr>
          <w:rFonts w:ascii="Arial" w:hAnsi="Arial" w:cs="Arial"/>
          <w:sz w:val="22"/>
          <w:szCs w:val="22"/>
        </w:rPr>
        <w:t>le ou la candidat(e)</w:t>
      </w:r>
      <w:r w:rsidRPr="00A70DE8">
        <w:rPr>
          <w:rFonts w:ascii="Arial" w:hAnsi="Arial" w:cs="Arial"/>
          <w:sz w:val="22"/>
          <w:szCs w:val="22"/>
        </w:rPr>
        <w:t xml:space="preserve"> est un groupe ou une organisation, un logo ou une photo de groupe doit être fourni dans la mesure du possible.</w:t>
      </w:r>
    </w:p>
    <w:p w14:paraId="785CEB10" w14:textId="03017AA4" w:rsidR="0042207F" w:rsidRPr="00A70DE8" w:rsidRDefault="0042207F" w:rsidP="0042207F">
      <w:pPr>
        <w:numPr>
          <w:ilvl w:val="0"/>
          <w:numId w:val="2"/>
        </w:numPr>
        <w:spacing w:after="120"/>
        <w:rPr>
          <w:rFonts w:ascii="Arial" w:hAnsi="Arial" w:cs="Arial"/>
          <w:sz w:val="22"/>
          <w:szCs w:val="22"/>
        </w:rPr>
      </w:pPr>
      <w:r w:rsidRPr="00A70DE8">
        <w:rPr>
          <w:rFonts w:ascii="Arial" w:hAnsi="Arial" w:cs="Arial"/>
          <w:sz w:val="22"/>
          <w:szCs w:val="22"/>
        </w:rPr>
        <w:t xml:space="preserve">La date limite de dépôt des candidatures pour une année civile est fixée au </w:t>
      </w:r>
      <w:r w:rsidR="003B2E6D">
        <w:rPr>
          <w:rFonts w:ascii="Arial" w:hAnsi="Arial" w:cs="Arial"/>
          <w:sz w:val="22"/>
          <w:szCs w:val="22"/>
        </w:rPr>
        <w:t>28</w:t>
      </w:r>
      <w:r w:rsidRPr="00A70DE8">
        <w:rPr>
          <w:rFonts w:ascii="Arial" w:hAnsi="Arial" w:cs="Arial"/>
          <w:sz w:val="22"/>
          <w:szCs w:val="22"/>
        </w:rPr>
        <w:t xml:space="preserve"> février à minuit </w:t>
      </w:r>
      <w:r w:rsidR="00A474C7">
        <w:rPr>
          <w:rFonts w:ascii="Arial" w:hAnsi="Arial" w:cs="Arial"/>
          <w:sz w:val="22"/>
          <w:szCs w:val="22"/>
        </w:rPr>
        <w:t>HNC</w:t>
      </w:r>
      <w:r w:rsidRPr="00A70DE8">
        <w:rPr>
          <w:rFonts w:ascii="Arial" w:hAnsi="Arial" w:cs="Arial"/>
          <w:sz w:val="22"/>
          <w:szCs w:val="22"/>
        </w:rPr>
        <w:t xml:space="preserve">. NOTE - La date a été repoussée pour 2025. </w:t>
      </w:r>
    </w:p>
    <w:p w14:paraId="1FB2CEC2" w14:textId="77777777" w:rsidR="0042207F" w:rsidRPr="00A70DE8" w:rsidRDefault="0042207F" w:rsidP="0042207F">
      <w:pPr>
        <w:spacing w:after="120"/>
        <w:ind w:left="360"/>
        <w:rPr>
          <w:rFonts w:ascii="Arial" w:hAnsi="Arial" w:cs="Arial"/>
          <w:sz w:val="22"/>
          <w:szCs w:val="22"/>
        </w:rPr>
      </w:pPr>
    </w:p>
    <w:p w14:paraId="29B2AB64" w14:textId="77777777" w:rsidR="0042207F" w:rsidRPr="00A70DE8" w:rsidRDefault="0042207F" w:rsidP="0042207F">
      <w:pPr>
        <w:tabs>
          <w:tab w:val="left" w:pos="912"/>
        </w:tabs>
        <w:rPr>
          <w:rFonts w:ascii="Arial" w:hAnsi="Arial" w:cs="Arial"/>
          <w:b/>
          <w:sz w:val="22"/>
          <w:szCs w:val="22"/>
        </w:rPr>
      </w:pPr>
    </w:p>
    <w:p w14:paraId="1B6AD8D5" w14:textId="77777777" w:rsidR="005D4498" w:rsidRPr="0059619B" w:rsidRDefault="0042207F" w:rsidP="005D4498">
      <w:pPr>
        <w:rPr>
          <w:rFonts w:ascii="Arial" w:hAnsi="Arial" w:cs="Arial"/>
          <w:b/>
          <w:color w:val="FFFFFF" w:themeColor="background1"/>
          <w:sz w:val="28"/>
        </w:rPr>
      </w:pPr>
      <w:r w:rsidRPr="00A70DE8">
        <w:rPr>
          <w:rFonts w:ascii="Arial" w:hAnsi="Arial" w:cs="Arial"/>
          <w:b/>
          <w:color w:val="FFFFFF" w:themeColor="background1"/>
          <w:sz w:val="28"/>
          <w:szCs w:val="28"/>
          <w:highlight w:val="black"/>
        </w:rPr>
        <w:t xml:space="preserve">Sélection </w:t>
      </w:r>
      <w:r w:rsidR="005D4498" w:rsidRPr="00137DF3">
        <w:rPr>
          <w:rFonts w:ascii="Arial" w:hAnsi="Arial" w:cs="Arial"/>
          <w:b/>
          <w:color w:val="FFFFFF" w:themeColor="background1"/>
          <w:sz w:val="28"/>
          <w:highlight w:val="black"/>
        </w:rPr>
        <w:t xml:space="preserve">des </w:t>
      </w:r>
      <w:r w:rsidR="005D4498">
        <w:rPr>
          <w:rFonts w:ascii="Arial" w:hAnsi="Arial" w:cs="Arial"/>
          <w:b/>
          <w:color w:val="FFFFFF" w:themeColor="background1"/>
          <w:sz w:val="28"/>
          <w:highlight w:val="black"/>
        </w:rPr>
        <w:t>candidat(e)s</w:t>
      </w:r>
    </w:p>
    <w:p w14:paraId="4665D6AC" w14:textId="52156FB2" w:rsidR="0042207F" w:rsidRPr="00A70DE8" w:rsidRDefault="0042207F" w:rsidP="0042207F">
      <w:pPr>
        <w:tabs>
          <w:tab w:val="left" w:pos="912"/>
        </w:tabs>
        <w:rPr>
          <w:rFonts w:ascii="Arial" w:hAnsi="Arial" w:cs="Arial"/>
          <w:b/>
          <w:color w:val="FFFFFF" w:themeColor="background1"/>
          <w:sz w:val="28"/>
          <w:szCs w:val="28"/>
        </w:rPr>
      </w:pPr>
    </w:p>
    <w:p w14:paraId="4BE958EE" w14:textId="77777777" w:rsidR="0042207F" w:rsidRPr="00A70DE8" w:rsidRDefault="0042207F" w:rsidP="0042207F">
      <w:pPr>
        <w:rPr>
          <w:rFonts w:ascii="Arial" w:hAnsi="Arial" w:cs="Arial"/>
          <w:sz w:val="22"/>
          <w:szCs w:val="22"/>
        </w:rPr>
      </w:pPr>
    </w:p>
    <w:p w14:paraId="52057123" w14:textId="77777777" w:rsidR="0042207F" w:rsidRPr="00A70DE8" w:rsidRDefault="0042207F" w:rsidP="0042207F">
      <w:pPr>
        <w:numPr>
          <w:ilvl w:val="1"/>
          <w:numId w:val="1"/>
        </w:numPr>
        <w:autoSpaceDE w:val="0"/>
        <w:autoSpaceDN w:val="0"/>
        <w:adjustRightInd w:val="0"/>
        <w:spacing w:after="120"/>
        <w:rPr>
          <w:rFonts w:ascii="Arial" w:hAnsi="Arial" w:cs="Arial"/>
          <w:b/>
          <w:bCs/>
          <w:i/>
          <w:iCs/>
          <w:sz w:val="22"/>
          <w:szCs w:val="22"/>
        </w:rPr>
      </w:pPr>
      <w:r w:rsidRPr="00A70DE8">
        <w:rPr>
          <w:rFonts w:ascii="Arial" w:hAnsi="Arial" w:cs="Arial"/>
          <w:sz w:val="22"/>
          <w:szCs w:val="22"/>
        </w:rPr>
        <w:t>Le conseil d'administration de Racquetball Canada mettra sur pied un comité des prix qui examinera les candidatures et recommandera les récipiendaires au conseil d'administration.</w:t>
      </w:r>
    </w:p>
    <w:p w14:paraId="35D21AEA" w14:textId="77777777" w:rsidR="0042207F" w:rsidRPr="00A70DE8" w:rsidRDefault="0042207F" w:rsidP="0042207F">
      <w:pPr>
        <w:numPr>
          <w:ilvl w:val="1"/>
          <w:numId w:val="1"/>
        </w:numPr>
        <w:autoSpaceDE w:val="0"/>
        <w:autoSpaceDN w:val="0"/>
        <w:adjustRightInd w:val="0"/>
        <w:spacing w:after="120"/>
        <w:rPr>
          <w:rFonts w:ascii="Arial" w:hAnsi="Arial" w:cs="Arial"/>
          <w:b/>
          <w:bCs/>
          <w:i/>
          <w:iCs/>
          <w:sz w:val="22"/>
          <w:szCs w:val="22"/>
        </w:rPr>
      </w:pPr>
      <w:r w:rsidRPr="00A70DE8">
        <w:rPr>
          <w:rFonts w:ascii="Arial" w:hAnsi="Arial" w:cs="Arial"/>
          <w:bCs/>
          <w:iCs/>
          <w:sz w:val="22"/>
          <w:szCs w:val="22"/>
        </w:rPr>
        <w:t xml:space="preserve">Les nominations peuvent être faites à titre posthume dans toutes les catégories.   </w:t>
      </w:r>
    </w:p>
    <w:p w14:paraId="585F5C9F" w14:textId="77777777" w:rsidR="0042207F" w:rsidRPr="00A70DE8" w:rsidRDefault="0042207F" w:rsidP="0042207F">
      <w:pPr>
        <w:autoSpaceDE w:val="0"/>
        <w:autoSpaceDN w:val="0"/>
        <w:adjustRightInd w:val="0"/>
        <w:contextualSpacing/>
        <w:rPr>
          <w:rFonts w:ascii="Arial" w:hAnsi="Arial" w:cs="Arial"/>
          <w:b/>
          <w:bCs/>
          <w:i/>
          <w:iCs/>
          <w:sz w:val="22"/>
          <w:szCs w:val="22"/>
        </w:rPr>
      </w:pPr>
    </w:p>
    <w:p w14:paraId="5D7122E4" w14:textId="77777777" w:rsidR="0042207F" w:rsidRPr="00A70DE8" w:rsidRDefault="0042207F" w:rsidP="0042207F">
      <w:pPr>
        <w:rPr>
          <w:rFonts w:ascii="Arial" w:hAnsi="Arial" w:cs="Arial"/>
          <w:sz w:val="22"/>
          <w:szCs w:val="22"/>
        </w:rPr>
      </w:pPr>
    </w:p>
    <w:p w14:paraId="58546A94" w14:textId="1175CB0F" w:rsidR="0042207F" w:rsidRPr="00A70DE8" w:rsidRDefault="0042207F" w:rsidP="0042207F">
      <w:pPr>
        <w:rPr>
          <w:rFonts w:ascii="Arial" w:hAnsi="Arial" w:cs="Arial"/>
          <w:b/>
          <w:color w:val="FFFFFF" w:themeColor="background1"/>
          <w:sz w:val="28"/>
          <w:szCs w:val="28"/>
        </w:rPr>
      </w:pPr>
      <w:r w:rsidRPr="00A70DE8">
        <w:rPr>
          <w:rFonts w:ascii="Arial" w:hAnsi="Arial" w:cs="Arial"/>
          <w:b/>
          <w:color w:val="FFFFFF" w:themeColor="background1"/>
          <w:sz w:val="28"/>
          <w:szCs w:val="28"/>
          <w:highlight w:val="black"/>
        </w:rPr>
        <w:t xml:space="preserve">Informations </w:t>
      </w:r>
      <w:r w:rsidR="005D2A98">
        <w:rPr>
          <w:rFonts w:ascii="Arial" w:hAnsi="Arial" w:cs="Arial"/>
          <w:b/>
          <w:color w:val="FFFFFF" w:themeColor="background1"/>
          <w:sz w:val="28"/>
          <w:szCs w:val="28"/>
          <w:highlight w:val="black"/>
        </w:rPr>
        <w:t>sur le prix</w:t>
      </w:r>
    </w:p>
    <w:p w14:paraId="3989A33B" w14:textId="77777777" w:rsidR="0042207F" w:rsidRPr="00A70DE8" w:rsidRDefault="0042207F" w:rsidP="0042207F">
      <w:pPr>
        <w:autoSpaceDE w:val="0"/>
        <w:autoSpaceDN w:val="0"/>
        <w:adjustRightInd w:val="0"/>
        <w:rPr>
          <w:rFonts w:ascii="Arial" w:hAnsi="Arial" w:cs="Arial"/>
          <w:bCs/>
          <w:iCs/>
          <w:sz w:val="22"/>
          <w:szCs w:val="22"/>
        </w:rPr>
      </w:pPr>
    </w:p>
    <w:p w14:paraId="7047E4C0" w14:textId="77777777" w:rsidR="0042207F" w:rsidRPr="00A70DE8" w:rsidRDefault="0042207F" w:rsidP="0042207F">
      <w:pPr>
        <w:rPr>
          <w:rFonts w:ascii="Arial" w:hAnsi="Arial" w:cs="Arial"/>
          <w:b/>
          <w:bCs/>
          <w:sz w:val="22"/>
          <w:szCs w:val="22"/>
        </w:rPr>
      </w:pPr>
      <w:r w:rsidRPr="00A70DE8">
        <w:rPr>
          <w:rFonts w:ascii="Arial" w:hAnsi="Arial" w:cs="Arial"/>
          <w:b/>
          <w:bCs/>
          <w:sz w:val="22"/>
          <w:szCs w:val="22"/>
        </w:rPr>
        <w:t>Description :</w:t>
      </w:r>
    </w:p>
    <w:p w14:paraId="111F7D2F" w14:textId="77777777" w:rsidR="0042207F" w:rsidRPr="00A70DE8" w:rsidRDefault="0042207F" w:rsidP="0042207F">
      <w:pPr>
        <w:rPr>
          <w:rFonts w:ascii="Arial" w:hAnsi="Arial" w:cs="Arial"/>
          <w:sz w:val="22"/>
          <w:szCs w:val="22"/>
        </w:rPr>
      </w:pPr>
    </w:p>
    <w:p w14:paraId="0012290E" w14:textId="3B4575AF" w:rsidR="0042207F" w:rsidRPr="00A70DE8" w:rsidRDefault="0042207F" w:rsidP="0042207F">
      <w:pPr>
        <w:rPr>
          <w:rFonts w:ascii="Arial" w:hAnsi="Arial" w:cs="Arial"/>
          <w:sz w:val="22"/>
          <w:szCs w:val="22"/>
        </w:rPr>
      </w:pPr>
      <w:r w:rsidRPr="00A70DE8">
        <w:rPr>
          <w:rFonts w:ascii="Arial" w:hAnsi="Arial" w:cs="Arial"/>
          <w:sz w:val="22"/>
          <w:szCs w:val="22"/>
        </w:rPr>
        <w:t xml:space="preserve">Le prix de l'innovation récompense une organisation, </w:t>
      </w:r>
      <w:r w:rsidR="00DE51C5">
        <w:rPr>
          <w:rFonts w:ascii="Arial" w:hAnsi="Arial" w:cs="Arial"/>
          <w:sz w:val="22"/>
          <w:szCs w:val="22"/>
        </w:rPr>
        <w:t>un(e) entraîneur(e)</w:t>
      </w:r>
      <w:r w:rsidRPr="00A70DE8">
        <w:rPr>
          <w:rFonts w:ascii="Arial" w:hAnsi="Arial" w:cs="Arial"/>
          <w:sz w:val="22"/>
          <w:szCs w:val="22"/>
        </w:rPr>
        <w:t xml:space="preserve"> ou un</w:t>
      </w:r>
      <w:r w:rsidR="00A474C7">
        <w:rPr>
          <w:rFonts w:ascii="Arial" w:hAnsi="Arial" w:cs="Arial"/>
          <w:sz w:val="22"/>
          <w:szCs w:val="22"/>
        </w:rPr>
        <w:t>(e)</w:t>
      </w:r>
      <w:r w:rsidRPr="00A70DE8">
        <w:rPr>
          <w:rFonts w:ascii="Arial" w:hAnsi="Arial" w:cs="Arial"/>
          <w:sz w:val="22"/>
          <w:szCs w:val="22"/>
        </w:rPr>
        <w:t xml:space="preserve"> dirigeant</w:t>
      </w:r>
      <w:r w:rsidR="00A474C7">
        <w:rPr>
          <w:rFonts w:ascii="Arial" w:hAnsi="Arial" w:cs="Arial"/>
          <w:sz w:val="22"/>
          <w:szCs w:val="22"/>
        </w:rPr>
        <w:t>(e)</w:t>
      </w:r>
      <w:r w:rsidRPr="00A70DE8">
        <w:rPr>
          <w:rFonts w:ascii="Arial" w:hAnsi="Arial" w:cs="Arial"/>
          <w:sz w:val="22"/>
          <w:szCs w:val="22"/>
        </w:rPr>
        <w:t xml:space="preserve"> sportif</w:t>
      </w:r>
      <w:r w:rsidR="00A474C7">
        <w:rPr>
          <w:rFonts w:ascii="Arial" w:hAnsi="Arial" w:cs="Arial"/>
          <w:sz w:val="22"/>
          <w:szCs w:val="22"/>
        </w:rPr>
        <w:t>(ve)</w:t>
      </w:r>
      <w:r w:rsidRPr="00A70DE8">
        <w:rPr>
          <w:rFonts w:ascii="Arial" w:hAnsi="Arial" w:cs="Arial"/>
          <w:sz w:val="22"/>
          <w:szCs w:val="22"/>
        </w:rPr>
        <w:t xml:space="preserve"> dont le leadership, la créativité et les efforts novateurs ont eu un impact significatif sur le </w:t>
      </w:r>
      <w:r w:rsidR="00A474C7" w:rsidRPr="00A474C7">
        <w:rPr>
          <w:rFonts w:ascii="Arial" w:hAnsi="Arial" w:cs="Arial"/>
          <w:sz w:val="22"/>
          <w:szCs w:val="22"/>
        </w:rPr>
        <w:t>racquetball</w:t>
      </w:r>
      <w:r w:rsidRPr="00A70DE8">
        <w:rPr>
          <w:rFonts w:ascii="Arial" w:hAnsi="Arial" w:cs="Arial"/>
          <w:sz w:val="22"/>
          <w:szCs w:val="22"/>
        </w:rPr>
        <w:t xml:space="preserve"> au niveau communautaire, provincial ou national.</w:t>
      </w:r>
    </w:p>
    <w:p w14:paraId="53BD9B4F" w14:textId="77777777" w:rsidR="0042207F" w:rsidRPr="00A70DE8" w:rsidRDefault="0042207F" w:rsidP="0042207F">
      <w:pPr>
        <w:rPr>
          <w:rFonts w:ascii="Arial" w:hAnsi="Arial" w:cs="Arial"/>
          <w:b/>
          <w:bCs/>
          <w:sz w:val="22"/>
          <w:szCs w:val="22"/>
        </w:rPr>
      </w:pPr>
    </w:p>
    <w:p w14:paraId="2BFBF966" w14:textId="77777777" w:rsidR="0042207F" w:rsidRPr="00A70DE8" w:rsidRDefault="0042207F" w:rsidP="0042207F">
      <w:pPr>
        <w:rPr>
          <w:rFonts w:ascii="Arial" w:hAnsi="Arial" w:cs="Arial"/>
          <w:b/>
          <w:bCs/>
          <w:sz w:val="22"/>
          <w:szCs w:val="22"/>
        </w:rPr>
      </w:pPr>
      <w:r w:rsidRPr="00A70DE8">
        <w:rPr>
          <w:rFonts w:ascii="Arial" w:hAnsi="Arial" w:cs="Arial"/>
          <w:b/>
          <w:bCs/>
          <w:sz w:val="22"/>
          <w:szCs w:val="22"/>
        </w:rPr>
        <w:t xml:space="preserve">Critères : </w:t>
      </w:r>
    </w:p>
    <w:p w14:paraId="7C9B7B0B" w14:textId="77777777" w:rsidR="0042207F" w:rsidRPr="00A70DE8" w:rsidRDefault="0042207F" w:rsidP="0042207F">
      <w:pPr>
        <w:rPr>
          <w:rFonts w:ascii="Arial" w:hAnsi="Arial" w:cs="Arial"/>
          <w:sz w:val="22"/>
          <w:szCs w:val="22"/>
        </w:rPr>
      </w:pPr>
    </w:p>
    <w:p w14:paraId="73CC4FA7" w14:textId="42B8E0E6" w:rsidR="0042207F" w:rsidRPr="00A70DE8" w:rsidRDefault="0042207F" w:rsidP="0042207F">
      <w:pPr>
        <w:rPr>
          <w:rFonts w:ascii="Arial" w:hAnsi="Arial" w:cs="Arial"/>
          <w:sz w:val="22"/>
          <w:szCs w:val="22"/>
        </w:rPr>
      </w:pPr>
      <w:r w:rsidRPr="00A70DE8">
        <w:rPr>
          <w:rFonts w:ascii="Arial" w:hAnsi="Arial" w:cs="Arial"/>
          <w:sz w:val="22"/>
          <w:szCs w:val="22"/>
        </w:rPr>
        <w:t xml:space="preserve">Les </w:t>
      </w:r>
      <w:r w:rsidR="002E7232">
        <w:rPr>
          <w:rFonts w:ascii="Arial" w:hAnsi="Arial" w:cs="Arial"/>
          <w:sz w:val="22"/>
          <w:szCs w:val="22"/>
        </w:rPr>
        <w:t>candidat(e)s</w:t>
      </w:r>
      <w:r w:rsidRPr="00A70DE8">
        <w:rPr>
          <w:rFonts w:ascii="Arial" w:hAnsi="Arial" w:cs="Arial"/>
          <w:sz w:val="22"/>
          <w:szCs w:val="22"/>
        </w:rPr>
        <w:t xml:space="preserve"> doivent faire preuve d'actions méritant d'être reconnues, ce qui peut inclure, mais sans s'y limiter, un ou plusieurs des éléments suivants :</w:t>
      </w:r>
    </w:p>
    <w:p w14:paraId="0018A0D9" w14:textId="77777777" w:rsidR="0042207F" w:rsidRPr="00A70DE8" w:rsidRDefault="0042207F" w:rsidP="0042207F">
      <w:pPr>
        <w:rPr>
          <w:rFonts w:ascii="Arial" w:hAnsi="Arial" w:cs="Arial"/>
          <w:sz w:val="22"/>
          <w:szCs w:val="22"/>
        </w:rPr>
      </w:pPr>
    </w:p>
    <w:p w14:paraId="4BDF5CF4" w14:textId="28E66AEA" w:rsidR="0042207F" w:rsidRPr="00A70DE8" w:rsidRDefault="00A474C7" w:rsidP="008F6F92">
      <w:pPr>
        <w:pStyle w:val="ListParagraph"/>
        <w:numPr>
          <w:ilvl w:val="0"/>
          <w:numId w:val="27"/>
        </w:numPr>
        <w:spacing w:after="120"/>
        <w:ind w:left="357" w:hanging="357"/>
        <w:contextualSpacing w:val="0"/>
        <w:rPr>
          <w:rFonts w:ascii="Arial" w:hAnsi="Arial" w:cs="Arial"/>
          <w:sz w:val="22"/>
          <w:szCs w:val="22"/>
        </w:rPr>
      </w:pPr>
      <w:r>
        <w:rPr>
          <w:rFonts w:ascii="Arial" w:hAnsi="Arial" w:cs="Arial"/>
          <w:sz w:val="22"/>
          <w:szCs w:val="22"/>
        </w:rPr>
        <w:t>Avoir d</w:t>
      </w:r>
      <w:r w:rsidR="0042207F" w:rsidRPr="00A70DE8">
        <w:rPr>
          <w:rFonts w:ascii="Arial" w:hAnsi="Arial" w:cs="Arial"/>
          <w:sz w:val="22"/>
          <w:szCs w:val="22"/>
        </w:rPr>
        <w:t>évelopp</w:t>
      </w:r>
      <w:r>
        <w:rPr>
          <w:rFonts w:ascii="Arial" w:hAnsi="Arial" w:cs="Arial"/>
          <w:sz w:val="22"/>
          <w:szCs w:val="22"/>
        </w:rPr>
        <w:t>é</w:t>
      </w:r>
      <w:r w:rsidR="0042207F" w:rsidRPr="00A70DE8">
        <w:rPr>
          <w:rFonts w:ascii="Arial" w:hAnsi="Arial" w:cs="Arial"/>
          <w:sz w:val="22"/>
          <w:szCs w:val="22"/>
        </w:rPr>
        <w:t xml:space="preserve"> des programmes créatifs ou remanier</w:t>
      </w:r>
      <w:r>
        <w:rPr>
          <w:rFonts w:ascii="Arial" w:hAnsi="Arial" w:cs="Arial"/>
          <w:sz w:val="22"/>
          <w:szCs w:val="22"/>
        </w:rPr>
        <w:t>é</w:t>
      </w:r>
      <w:r w:rsidR="0042207F" w:rsidRPr="00A70DE8">
        <w:rPr>
          <w:rFonts w:ascii="Arial" w:hAnsi="Arial" w:cs="Arial"/>
          <w:sz w:val="22"/>
          <w:szCs w:val="22"/>
        </w:rPr>
        <w:t xml:space="preserve"> des programmes existants qui suivent le plan de développement à long terme de Racquetball Canada.</w:t>
      </w:r>
    </w:p>
    <w:p w14:paraId="52FDD85A" w14:textId="1B37BD83" w:rsidR="0042207F" w:rsidRPr="00A70DE8" w:rsidRDefault="00A474C7" w:rsidP="008F6F92">
      <w:pPr>
        <w:pStyle w:val="ListParagraph"/>
        <w:numPr>
          <w:ilvl w:val="0"/>
          <w:numId w:val="27"/>
        </w:numPr>
        <w:spacing w:after="120"/>
        <w:ind w:left="357" w:hanging="357"/>
        <w:contextualSpacing w:val="0"/>
        <w:rPr>
          <w:rFonts w:ascii="Arial" w:hAnsi="Arial" w:cs="Arial"/>
          <w:sz w:val="22"/>
          <w:szCs w:val="22"/>
        </w:rPr>
      </w:pPr>
      <w:r>
        <w:rPr>
          <w:rFonts w:ascii="Arial" w:hAnsi="Arial" w:cs="Arial"/>
          <w:sz w:val="22"/>
          <w:szCs w:val="22"/>
        </w:rPr>
        <w:lastRenderedPageBreak/>
        <w:t>Avoir mis</w:t>
      </w:r>
      <w:r w:rsidR="00546389">
        <w:rPr>
          <w:rFonts w:ascii="Arial" w:hAnsi="Arial" w:cs="Arial"/>
          <w:sz w:val="22"/>
          <w:szCs w:val="22"/>
        </w:rPr>
        <w:t xml:space="preserve"> en œuvre </w:t>
      </w:r>
      <w:r w:rsidR="0042207F" w:rsidRPr="00A70DE8">
        <w:rPr>
          <w:rFonts w:ascii="Arial" w:hAnsi="Arial" w:cs="Arial"/>
          <w:sz w:val="22"/>
          <w:szCs w:val="22"/>
        </w:rPr>
        <w:t>une nouvelle initiative ou un nouvel événement, y compris ceux conçus pour impliquer les minorités visibles et les groupes sous-représentés.</w:t>
      </w:r>
    </w:p>
    <w:p w14:paraId="6F61E8C2" w14:textId="77777777" w:rsidR="0042207F" w:rsidRPr="00A70DE8" w:rsidRDefault="0042207F" w:rsidP="008F6F92">
      <w:pPr>
        <w:pStyle w:val="ListParagraph"/>
        <w:numPr>
          <w:ilvl w:val="0"/>
          <w:numId w:val="27"/>
        </w:numPr>
        <w:spacing w:after="120"/>
        <w:ind w:left="357" w:hanging="357"/>
        <w:contextualSpacing w:val="0"/>
        <w:rPr>
          <w:rFonts w:ascii="Arial" w:hAnsi="Arial" w:cs="Arial"/>
          <w:sz w:val="22"/>
          <w:szCs w:val="22"/>
        </w:rPr>
      </w:pPr>
      <w:r w:rsidRPr="00A70DE8">
        <w:rPr>
          <w:rFonts w:ascii="Arial" w:hAnsi="Arial" w:cs="Arial"/>
          <w:sz w:val="22"/>
          <w:szCs w:val="22"/>
        </w:rPr>
        <w:t>Augmentation significative du nombre de membres grâce à la création de programmes, à des activités de recrutement ou à la promotion stratégique du sport.</w:t>
      </w:r>
    </w:p>
    <w:p w14:paraId="1A2B422E" w14:textId="77777777" w:rsidR="0042207F" w:rsidRPr="00A70DE8" w:rsidRDefault="0042207F" w:rsidP="008F6F92">
      <w:pPr>
        <w:pStyle w:val="ListParagraph"/>
        <w:numPr>
          <w:ilvl w:val="0"/>
          <w:numId w:val="27"/>
        </w:numPr>
        <w:spacing w:after="120"/>
        <w:ind w:left="357" w:hanging="357"/>
        <w:contextualSpacing w:val="0"/>
        <w:rPr>
          <w:rFonts w:ascii="Arial" w:hAnsi="Arial" w:cs="Arial"/>
          <w:sz w:val="22"/>
          <w:szCs w:val="22"/>
        </w:rPr>
      </w:pPr>
      <w:r w:rsidRPr="00A70DE8">
        <w:rPr>
          <w:rFonts w:ascii="Arial" w:hAnsi="Arial" w:cs="Arial"/>
          <w:sz w:val="22"/>
          <w:szCs w:val="22"/>
        </w:rPr>
        <w:t>Participation croissante à des tournois, des ligues ou d'autres programmes de racquetball.</w:t>
      </w:r>
    </w:p>
    <w:p w14:paraId="0896A12D" w14:textId="77777777" w:rsidR="0042207F" w:rsidRPr="00A70DE8" w:rsidRDefault="0042207F" w:rsidP="008F6F92">
      <w:pPr>
        <w:pStyle w:val="ListParagraph"/>
        <w:numPr>
          <w:ilvl w:val="0"/>
          <w:numId w:val="27"/>
        </w:numPr>
        <w:spacing w:after="120"/>
        <w:ind w:left="357" w:hanging="357"/>
        <w:contextualSpacing w:val="0"/>
        <w:rPr>
          <w:rFonts w:ascii="Arial" w:hAnsi="Arial" w:cs="Arial"/>
          <w:sz w:val="22"/>
          <w:szCs w:val="22"/>
        </w:rPr>
      </w:pPr>
      <w:r w:rsidRPr="00A70DE8">
        <w:rPr>
          <w:rFonts w:ascii="Arial" w:hAnsi="Arial" w:cs="Arial"/>
          <w:sz w:val="22"/>
          <w:szCs w:val="22"/>
        </w:rPr>
        <w:t xml:space="preserve">Mettre en œuvre et privilégier des pratiques sportives sûres, un encadrement fondé sur des valeurs et des approches centrées sur les participants qui témoignent d'une préoccupation pour le bien-être de ces derniers. </w:t>
      </w:r>
    </w:p>
    <w:p w14:paraId="15B1F33F" w14:textId="77777777" w:rsidR="0042207F" w:rsidRPr="00A70DE8" w:rsidRDefault="0042207F" w:rsidP="0042207F">
      <w:pPr>
        <w:rPr>
          <w:rFonts w:ascii="Arial" w:hAnsi="Arial" w:cs="Arial"/>
          <w:sz w:val="22"/>
          <w:szCs w:val="22"/>
        </w:rPr>
      </w:pPr>
    </w:p>
    <w:p w14:paraId="66CD7EB1" w14:textId="51C7E5A9" w:rsidR="0042207F" w:rsidRPr="00A70DE8" w:rsidRDefault="00DE51C5" w:rsidP="0042207F">
      <w:pPr>
        <w:rPr>
          <w:rFonts w:ascii="Arial" w:hAnsi="Arial" w:cs="Arial"/>
          <w:b/>
          <w:bCs/>
          <w:sz w:val="22"/>
          <w:szCs w:val="22"/>
        </w:rPr>
      </w:pPr>
      <w:r>
        <w:rPr>
          <w:rFonts w:ascii="Arial" w:hAnsi="Arial" w:cs="Arial"/>
          <w:b/>
          <w:bCs/>
          <w:sz w:val="22"/>
          <w:szCs w:val="22"/>
        </w:rPr>
        <w:t>Éligibi</w:t>
      </w:r>
      <w:r w:rsidR="0042207F" w:rsidRPr="00A70DE8">
        <w:rPr>
          <w:rFonts w:ascii="Arial" w:hAnsi="Arial" w:cs="Arial"/>
          <w:b/>
          <w:bCs/>
          <w:sz w:val="22"/>
          <w:szCs w:val="22"/>
        </w:rPr>
        <w:t>lité :</w:t>
      </w:r>
    </w:p>
    <w:p w14:paraId="74823F17" w14:textId="77777777" w:rsidR="0042207F" w:rsidRPr="00A70DE8" w:rsidRDefault="0042207F" w:rsidP="0042207F">
      <w:pPr>
        <w:rPr>
          <w:rFonts w:ascii="Arial" w:hAnsi="Arial" w:cs="Arial"/>
          <w:b/>
          <w:bCs/>
          <w:sz w:val="22"/>
          <w:szCs w:val="22"/>
        </w:rPr>
      </w:pPr>
    </w:p>
    <w:p w14:paraId="43BB39AF" w14:textId="791354A8" w:rsidR="0042207F" w:rsidRPr="00A70DE8" w:rsidRDefault="0042207F" w:rsidP="008F6F92">
      <w:pPr>
        <w:pStyle w:val="ListParagraph"/>
        <w:numPr>
          <w:ilvl w:val="0"/>
          <w:numId w:val="28"/>
        </w:numPr>
        <w:spacing w:after="120"/>
        <w:ind w:left="357" w:hanging="357"/>
        <w:contextualSpacing w:val="0"/>
        <w:rPr>
          <w:rFonts w:ascii="Arial" w:hAnsi="Arial" w:cs="Arial"/>
          <w:sz w:val="22"/>
          <w:szCs w:val="22"/>
        </w:rPr>
      </w:pPr>
      <w:r w:rsidRPr="00A70DE8">
        <w:rPr>
          <w:rFonts w:ascii="Arial" w:hAnsi="Arial" w:cs="Arial"/>
          <w:sz w:val="22"/>
          <w:szCs w:val="22"/>
        </w:rPr>
        <w:t xml:space="preserve">Les </w:t>
      </w:r>
      <w:r w:rsidR="002E7232">
        <w:rPr>
          <w:rFonts w:ascii="Arial" w:hAnsi="Arial" w:cs="Arial"/>
          <w:sz w:val="22"/>
          <w:szCs w:val="22"/>
        </w:rPr>
        <w:t>candidat(e)s</w:t>
      </w:r>
      <w:r w:rsidRPr="00A70DE8">
        <w:rPr>
          <w:rFonts w:ascii="Arial" w:hAnsi="Arial" w:cs="Arial"/>
          <w:sz w:val="22"/>
          <w:szCs w:val="22"/>
        </w:rPr>
        <w:t xml:space="preserve"> peuvent être des personnes ou des groupes activement engagés dans le </w:t>
      </w:r>
      <w:r w:rsidR="00546389" w:rsidRPr="00546389">
        <w:rPr>
          <w:rFonts w:ascii="Arial" w:hAnsi="Arial" w:cs="Arial"/>
          <w:sz w:val="22"/>
          <w:szCs w:val="22"/>
        </w:rPr>
        <w:t>racquetball</w:t>
      </w:r>
      <w:r w:rsidRPr="00A70DE8">
        <w:rPr>
          <w:rFonts w:ascii="Arial" w:hAnsi="Arial" w:cs="Arial"/>
          <w:sz w:val="22"/>
          <w:szCs w:val="22"/>
        </w:rPr>
        <w:t>.</w:t>
      </w:r>
    </w:p>
    <w:p w14:paraId="00A0D0CF" w14:textId="77777777" w:rsidR="0042207F" w:rsidRPr="00A70DE8" w:rsidRDefault="0042207F" w:rsidP="008F6F92">
      <w:pPr>
        <w:pStyle w:val="ListParagraph"/>
        <w:numPr>
          <w:ilvl w:val="0"/>
          <w:numId w:val="28"/>
        </w:numPr>
        <w:spacing w:after="120"/>
        <w:ind w:left="357" w:hanging="357"/>
        <w:contextualSpacing w:val="0"/>
        <w:rPr>
          <w:rFonts w:ascii="Arial" w:hAnsi="Arial" w:cs="Arial"/>
          <w:sz w:val="22"/>
          <w:szCs w:val="22"/>
        </w:rPr>
      </w:pPr>
      <w:r w:rsidRPr="00A70DE8">
        <w:rPr>
          <w:rFonts w:ascii="Arial" w:hAnsi="Arial" w:cs="Arial"/>
          <w:sz w:val="22"/>
          <w:szCs w:val="22"/>
        </w:rPr>
        <w:t xml:space="preserve">Les personnes mises en candidature doivent être des membres participants de Racquetball Canada. </w:t>
      </w:r>
    </w:p>
    <w:p w14:paraId="34774DB2" w14:textId="77777777" w:rsidR="0042207F" w:rsidRPr="00A70DE8" w:rsidRDefault="0042207F" w:rsidP="008F6F92">
      <w:pPr>
        <w:pStyle w:val="ListParagraph"/>
        <w:numPr>
          <w:ilvl w:val="0"/>
          <w:numId w:val="28"/>
        </w:numPr>
        <w:spacing w:after="120"/>
        <w:ind w:left="357" w:hanging="357"/>
        <w:contextualSpacing w:val="0"/>
        <w:rPr>
          <w:rFonts w:ascii="Arial" w:hAnsi="Arial" w:cs="Arial"/>
          <w:sz w:val="22"/>
          <w:szCs w:val="22"/>
        </w:rPr>
      </w:pPr>
      <w:r w:rsidRPr="00A70DE8">
        <w:rPr>
          <w:rFonts w:ascii="Arial" w:hAnsi="Arial" w:cs="Arial"/>
          <w:sz w:val="22"/>
          <w:szCs w:val="22"/>
        </w:rPr>
        <w:t>Les organisations proposées doivent être des clubs affiliés ou des membres de leur association provinciale.</w:t>
      </w:r>
    </w:p>
    <w:p w14:paraId="5FEC7DDB" w14:textId="77777777" w:rsidR="0042207F" w:rsidRPr="00A70DE8" w:rsidRDefault="0042207F" w:rsidP="008F6F92">
      <w:pPr>
        <w:pStyle w:val="ListParagraph"/>
        <w:numPr>
          <w:ilvl w:val="0"/>
          <w:numId w:val="28"/>
        </w:numPr>
        <w:spacing w:after="120"/>
        <w:ind w:left="357" w:hanging="357"/>
        <w:contextualSpacing w:val="0"/>
        <w:rPr>
          <w:rFonts w:ascii="Arial" w:hAnsi="Arial" w:cs="Arial"/>
          <w:sz w:val="22"/>
          <w:szCs w:val="22"/>
        </w:rPr>
      </w:pPr>
      <w:r w:rsidRPr="00A70DE8">
        <w:rPr>
          <w:rFonts w:ascii="Arial" w:hAnsi="Arial" w:cs="Arial"/>
          <w:sz w:val="22"/>
          <w:szCs w:val="22"/>
        </w:rPr>
        <w:t>Tous les programmes, tournois ou ligues inclus dans la mise en candidature doivent être enregistrés dans le logiciel de gestion des tournois et des programmes de Racquetball Canada.</w:t>
      </w:r>
    </w:p>
    <w:p w14:paraId="0EA517E3" w14:textId="57C46804" w:rsidR="0042207F" w:rsidRPr="00A70DE8" w:rsidRDefault="0042207F" w:rsidP="008F6F92">
      <w:pPr>
        <w:pStyle w:val="ListParagraph"/>
        <w:numPr>
          <w:ilvl w:val="0"/>
          <w:numId w:val="28"/>
        </w:numPr>
        <w:spacing w:after="120"/>
        <w:ind w:left="357" w:hanging="357"/>
        <w:contextualSpacing w:val="0"/>
        <w:rPr>
          <w:rFonts w:ascii="Arial" w:hAnsi="Arial" w:cs="Arial"/>
          <w:sz w:val="22"/>
          <w:szCs w:val="22"/>
        </w:rPr>
      </w:pPr>
      <w:r w:rsidRPr="00A70DE8">
        <w:rPr>
          <w:rFonts w:ascii="Arial" w:hAnsi="Arial" w:cs="Arial"/>
          <w:sz w:val="22"/>
          <w:szCs w:val="22"/>
        </w:rPr>
        <w:t xml:space="preserve">Les programmes doivent être dirigés par </w:t>
      </w:r>
      <w:r w:rsidR="00DE51C5">
        <w:rPr>
          <w:rFonts w:ascii="Arial" w:hAnsi="Arial" w:cs="Arial"/>
          <w:sz w:val="22"/>
          <w:szCs w:val="22"/>
        </w:rPr>
        <w:t>un(e) entraîneur(e)</w:t>
      </w:r>
      <w:r w:rsidRPr="00A70DE8">
        <w:rPr>
          <w:rFonts w:ascii="Arial" w:hAnsi="Arial" w:cs="Arial"/>
          <w:sz w:val="22"/>
          <w:szCs w:val="22"/>
        </w:rPr>
        <w:t xml:space="preserve"> formé au niveau approprié pour le programme en question (p. ex. </w:t>
      </w:r>
      <w:r w:rsidR="00DE51C5">
        <w:rPr>
          <w:rFonts w:ascii="Arial" w:hAnsi="Arial" w:cs="Arial"/>
          <w:sz w:val="22"/>
          <w:szCs w:val="22"/>
        </w:rPr>
        <w:t>entraîneur(e)</w:t>
      </w:r>
      <w:r w:rsidRPr="00A70DE8">
        <w:rPr>
          <w:rFonts w:ascii="Arial" w:hAnsi="Arial" w:cs="Arial"/>
          <w:sz w:val="22"/>
          <w:szCs w:val="22"/>
        </w:rPr>
        <w:t xml:space="preserve"> du programme d'insignes, </w:t>
      </w:r>
      <w:r w:rsidR="00DE51C5">
        <w:rPr>
          <w:rFonts w:ascii="Arial" w:hAnsi="Arial" w:cs="Arial"/>
          <w:sz w:val="22"/>
          <w:szCs w:val="22"/>
        </w:rPr>
        <w:t>entraîneur(e)</w:t>
      </w:r>
      <w:r w:rsidRPr="00A70DE8">
        <w:rPr>
          <w:rFonts w:ascii="Arial" w:hAnsi="Arial" w:cs="Arial"/>
          <w:sz w:val="22"/>
          <w:szCs w:val="22"/>
        </w:rPr>
        <w:t xml:space="preserve"> communautaire du PNCE, </w:t>
      </w:r>
      <w:r w:rsidR="00DE51C5">
        <w:rPr>
          <w:rFonts w:ascii="Arial" w:hAnsi="Arial" w:cs="Arial"/>
          <w:sz w:val="22"/>
          <w:szCs w:val="22"/>
        </w:rPr>
        <w:t>entraîneur(e)</w:t>
      </w:r>
      <w:r w:rsidRPr="00A70DE8">
        <w:rPr>
          <w:rFonts w:ascii="Arial" w:hAnsi="Arial" w:cs="Arial"/>
          <w:sz w:val="22"/>
          <w:szCs w:val="22"/>
        </w:rPr>
        <w:t xml:space="preserve"> de </w:t>
      </w:r>
      <w:r w:rsidR="003C083E" w:rsidRPr="003C083E">
        <w:rPr>
          <w:rFonts w:ascii="Arial" w:hAnsi="Arial" w:cs="Arial"/>
          <w:sz w:val="22"/>
          <w:szCs w:val="22"/>
        </w:rPr>
        <w:t>niveau Compétition – Introduction</w:t>
      </w:r>
      <w:r w:rsidRPr="00A70DE8">
        <w:rPr>
          <w:rFonts w:ascii="Arial" w:hAnsi="Arial" w:cs="Arial"/>
          <w:sz w:val="22"/>
          <w:szCs w:val="22"/>
        </w:rPr>
        <w:t xml:space="preserve"> du PNCE) et qui a suivi la formation de l'ACE sur la sécurité dans le sport ou la formation sur le respect dans le sport à l'intention des animateurs d'activités.</w:t>
      </w:r>
    </w:p>
    <w:p w14:paraId="6E9208AC" w14:textId="77777777" w:rsidR="0042207F" w:rsidRPr="00A70DE8" w:rsidRDefault="0042207F" w:rsidP="008F6F92">
      <w:pPr>
        <w:pStyle w:val="ListParagraph"/>
        <w:numPr>
          <w:ilvl w:val="0"/>
          <w:numId w:val="28"/>
        </w:numPr>
        <w:spacing w:after="120"/>
        <w:ind w:left="357" w:hanging="357"/>
        <w:contextualSpacing w:val="0"/>
        <w:rPr>
          <w:rFonts w:ascii="Arial" w:hAnsi="Arial" w:cs="Arial"/>
          <w:sz w:val="22"/>
          <w:szCs w:val="22"/>
        </w:rPr>
      </w:pPr>
      <w:r w:rsidRPr="00A70DE8">
        <w:rPr>
          <w:rFonts w:ascii="Arial" w:hAnsi="Arial" w:cs="Arial"/>
          <w:sz w:val="22"/>
          <w:szCs w:val="22"/>
        </w:rPr>
        <w:t>Les nominations seront acceptées pour des initiatives en cours, sachant que la mise en œuvre peut avoir commencé au cours des années précédentes et donner des résultats.</w:t>
      </w:r>
    </w:p>
    <w:p w14:paraId="7363AAF0" w14:textId="77777777" w:rsidR="0042207F" w:rsidRPr="00A70DE8" w:rsidRDefault="0042207F" w:rsidP="0042207F">
      <w:pPr>
        <w:pStyle w:val="ListParagraph"/>
        <w:rPr>
          <w:rFonts w:ascii="Arial" w:hAnsi="Arial" w:cs="Arial"/>
          <w:sz w:val="22"/>
          <w:szCs w:val="22"/>
        </w:rPr>
      </w:pPr>
    </w:p>
    <w:p w14:paraId="51A1AE26" w14:textId="77777777" w:rsidR="0042207F" w:rsidRPr="00A70DE8" w:rsidRDefault="0042207F" w:rsidP="0042207F">
      <w:pPr>
        <w:pStyle w:val="ListParagraph"/>
        <w:rPr>
          <w:rFonts w:ascii="Arial" w:hAnsi="Arial" w:cs="Arial"/>
          <w:sz w:val="22"/>
          <w:szCs w:val="22"/>
        </w:rPr>
      </w:pPr>
    </w:p>
    <w:p w14:paraId="42A2D679" w14:textId="77777777" w:rsidR="0042207F" w:rsidRPr="00A70DE8" w:rsidRDefault="0042207F" w:rsidP="0042207F">
      <w:pPr>
        <w:rPr>
          <w:rFonts w:ascii="Arial" w:hAnsi="Arial" w:cs="Arial"/>
          <w:b/>
          <w:color w:val="FFFFFF" w:themeColor="background1"/>
          <w:sz w:val="28"/>
          <w:szCs w:val="28"/>
        </w:rPr>
      </w:pPr>
      <w:r w:rsidRPr="00A70DE8">
        <w:rPr>
          <w:rFonts w:ascii="Arial" w:hAnsi="Arial" w:cs="Arial"/>
          <w:b/>
          <w:color w:val="FFFFFF" w:themeColor="background1"/>
          <w:sz w:val="28"/>
          <w:szCs w:val="28"/>
          <w:highlight w:val="black"/>
        </w:rPr>
        <w:t>Soumettre à</w:t>
      </w:r>
    </w:p>
    <w:p w14:paraId="7C0AC4A8" w14:textId="77777777" w:rsidR="0042207F" w:rsidRPr="00A70DE8" w:rsidRDefault="0042207F" w:rsidP="0042207F">
      <w:pPr>
        <w:rPr>
          <w:rFonts w:ascii="Arial" w:hAnsi="Arial" w:cs="Arial"/>
          <w:b/>
          <w:sz w:val="22"/>
          <w:szCs w:val="22"/>
        </w:rPr>
      </w:pPr>
    </w:p>
    <w:p w14:paraId="44276607" w14:textId="77777777" w:rsidR="0042207F" w:rsidRPr="004C7562" w:rsidRDefault="0042207F" w:rsidP="0042207F">
      <w:pPr>
        <w:rPr>
          <w:rFonts w:ascii="Arial" w:hAnsi="Arial" w:cs="Arial"/>
          <w:sz w:val="22"/>
          <w:szCs w:val="22"/>
        </w:rPr>
      </w:pPr>
      <w:r w:rsidRPr="004C7562">
        <w:rPr>
          <w:rFonts w:ascii="Arial" w:hAnsi="Arial" w:cs="Arial"/>
          <w:sz w:val="22"/>
          <w:szCs w:val="22"/>
        </w:rPr>
        <w:t xml:space="preserve">Par courrier : </w:t>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t>Par voie électronique :</w:t>
      </w:r>
    </w:p>
    <w:p w14:paraId="36820445" w14:textId="77777777" w:rsidR="0042207F" w:rsidRPr="004C7562" w:rsidRDefault="0042207F" w:rsidP="0042207F">
      <w:pPr>
        <w:rPr>
          <w:rFonts w:ascii="Arial" w:hAnsi="Arial" w:cs="Arial"/>
          <w:sz w:val="22"/>
          <w:szCs w:val="22"/>
        </w:rPr>
      </w:pPr>
    </w:p>
    <w:p w14:paraId="34EA89DB" w14:textId="77777777" w:rsidR="0042207F" w:rsidRPr="004C7562" w:rsidRDefault="0042207F" w:rsidP="0042207F">
      <w:pPr>
        <w:rPr>
          <w:rFonts w:ascii="Arial" w:hAnsi="Arial" w:cs="Arial"/>
          <w:sz w:val="22"/>
          <w:szCs w:val="22"/>
        </w:rPr>
      </w:pPr>
      <w:r w:rsidRPr="004C7562">
        <w:rPr>
          <w:rFonts w:ascii="Arial" w:hAnsi="Arial" w:cs="Arial"/>
          <w:sz w:val="22"/>
          <w:szCs w:val="22"/>
        </w:rPr>
        <w:t>Racquetball Canada</w:t>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hyperlink r:id="rId7" w:history="1">
        <w:r w:rsidRPr="004C7562">
          <w:rPr>
            <w:rStyle w:val="Hyperlink"/>
            <w:rFonts w:ascii="Arial" w:hAnsi="Arial" w:cs="Arial"/>
            <w:color w:val="C00000"/>
            <w:sz w:val="22"/>
            <w:szCs w:val="22"/>
          </w:rPr>
          <w:t>execdirector@racquetballcanada.ca</w:t>
        </w:r>
      </w:hyperlink>
    </w:p>
    <w:p w14:paraId="24B778A4" w14:textId="77777777" w:rsidR="0042207F" w:rsidRPr="004C7562" w:rsidRDefault="0042207F" w:rsidP="0042207F">
      <w:pPr>
        <w:rPr>
          <w:rFonts w:ascii="Arial" w:hAnsi="Arial" w:cs="Arial"/>
          <w:sz w:val="22"/>
          <w:szCs w:val="22"/>
        </w:rPr>
      </w:pPr>
      <w:r w:rsidRPr="004C7562">
        <w:rPr>
          <w:rFonts w:ascii="Arial" w:hAnsi="Arial" w:cs="Arial"/>
          <w:sz w:val="22"/>
          <w:szCs w:val="22"/>
        </w:rPr>
        <w:t xml:space="preserve">145 Pacific Avenue </w:t>
      </w:r>
    </w:p>
    <w:p w14:paraId="2D9BFC81" w14:textId="77777777" w:rsidR="0042207F" w:rsidRPr="004C7562" w:rsidRDefault="0042207F" w:rsidP="0042207F">
      <w:pPr>
        <w:rPr>
          <w:rFonts w:ascii="Arial" w:hAnsi="Arial" w:cs="Arial"/>
          <w:sz w:val="22"/>
          <w:szCs w:val="22"/>
        </w:rPr>
      </w:pPr>
      <w:r w:rsidRPr="004C7562">
        <w:rPr>
          <w:rFonts w:ascii="Arial" w:hAnsi="Arial" w:cs="Arial"/>
          <w:sz w:val="22"/>
          <w:szCs w:val="22"/>
        </w:rPr>
        <w:t>Winnipeg, MB R3B 2Z6</w:t>
      </w:r>
    </w:p>
    <w:p w14:paraId="54329AEF" w14:textId="6CC14CE6" w:rsidR="00ED0893" w:rsidRDefault="0042207F" w:rsidP="0042207F">
      <w:pPr>
        <w:rPr>
          <w:rFonts w:ascii="Arial" w:hAnsi="Arial" w:cs="Arial"/>
          <w:sz w:val="22"/>
          <w:szCs w:val="22"/>
        </w:rPr>
      </w:pPr>
      <w:r w:rsidRPr="004C7562">
        <w:rPr>
          <w:rFonts w:ascii="Arial" w:hAnsi="Arial" w:cs="Arial"/>
          <w:sz w:val="22"/>
          <w:szCs w:val="22"/>
        </w:rPr>
        <w:t xml:space="preserve">A l'attention de Comité de sélection du </w:t>
      </w:r>
      <w:r w:rsidR="00FA6AE1">
        <w:rPr>
          <w:rFonts w:ascii="Arial" w:hAnsi="Arial" w:cs="Arial"/>
          <w:sz w:val="22"/>
          <w:szCs w:val="22"/>
        </w:rPr>
        <w:t xml:space="preserve">Temple </w:t>
      </w:r>
      <w:r w:rsidR="00C17CBC">
        <w:rPr>
          <w:rFonts w:ascii="Arial" w:hAnsi="Arial" w:cs="Arial"/>
          <w:sz w:val="22"/>
          <w:szCs w:val="22"/>
        </w:rPr>
        <w:t>de la renommée</w:t>
      </w:r>
    </w:p>
    <w:p w14:paraId="4EB011CF" w14:textId="77777777" w:rsidR="00ED0893" w:rsidRDefault="00ED0893">
      <w:pPr>
        <w:rPr>
          <w:rFonts w:ascii="Arial" w:hAnsi="Arial" w:cs="Arial"/>
          <w:sz w:val="22"/>
          <w:szCs w:val="22"/>
        </w:rPr>
      </w:pPr>
      <w:r>
        <w:rPr>
          <w:rFonts w:ascii="Arial" w:hAnsi="Arial" w:cs="Arial"/>
          <w:sz w:val="22"/>
          <w:szCs w:val="22"/>
        </w:rPr>
        <w:br w:type="page"/>
      </w:r>
    </w:p>
    <w:p w14:paraId="112CA690" w14:textId="77777777" w:rsidR="0042207F" w:rsidRDefault="0042207F" w:rsidP="0042207F">
      <w:pPr>
        <w:rPr>
          <w:rFonts w:ascii="Arial" w:hAnsi="Arial" w:cs="Arial"/>
          <w:color w:val="FFFFFF" w:themeColor="background1"/>
          <w:sz w:val="18"/>
          <w:szCs w:val="32"/>
          <w:highlight w:val="black"/>
        </w:rPr>
      </w:pPr>
    </w:p>
    <w:p w14:paraId="78FEAB24" w14:textId="24F1DA7B" w:rsidR="0042207F" w:rsidRPr="00ED0893" w:rsidRDefault="00D773B5" w:rsidP="00ED0893">
      <w:pPr>
        <w:spacing w:line="360" w:lineRule="auto"/>
        <w:rPr>
          <w:rFonts w:ascii="Arial" w:hAnsi="Arial" w:cs="Arial"/>
          <w:color w:val="FFFFFF" w:themeColor="background1"/>
          <w:sz w:val="22"/>
          <w:szCs w:val="22"/>
        </w:rPr>
      </w:pPr>
      <w:r>
        <w:rPr>
          <w:rFonts w:ascii="Arial" w:hAnsi="Arial" w:cs="Arial"/>
          <w:color w:val="FFFFFF" w:themeColor="background1"/>
          <w:sz w:val="28"/>
          <w:szCs w:val="28"/>
          <w:highlight w:val="black"/>
        </w:rPr>
        <w:t xml:space="preserve">Personne ou groupe mis(e) en nomination </w:t>
      </w:r>
    </w:p>
    <w:p w14:paraId="5CF87332" w14:textId="77777777" w:rsidR="0042207F" w:rsidRPr="00A70DE8" w:rsidRDefault="0042207F" w:rsidP="0042207F">
      <w:pPr>
        <w:rPr>
          <w:rFonts w:ascii="Arial" w:hAnsi="Arial" w:cs="Arial"/>
          <w:color w:val="FFFFFF" w:themeColor="background1"/>
          <w:sz w:val="22"/>
          <w:szCs w:val="22"/>
          <w:u w:val="single"/>
        </w:rPr>
      </w:pPr>
    </w:p>
    <w:p w14:paraId="42682D64" w14:textId="77777777" w:rsidR="0042207F" w:rsidRDefault="0042207F" w:rsidP="0042207F">
      <w:pPr>
        <w:spacing w:line="360" w:lineRule="auto"/>
        <w:rPr>
          <w:rFonts w:ascii="Arial" w:hAnsi="Arial" w:cs="Arial"/>
          <w:sz w:val="22"/>
          <w:szCs w:val="22"/>
        </w:rPr>
      </w:pPr>
      <w:r w:rsidRPr="00A70DE8">
        <w:rPr>
          <w:rFonts w:ascii="Arial" w:hAnsi="Arial" w:cs="Arial"/>
          <w:sz w:val="22"/>
          <w:szCs w:val="22"/>
        </w:rPr>
        <w:t>Nom :</w:t>
      </w:r>
    </w:p>
    <w:p w14:paraId="31A22235" w14:textId="77777777" w:rsidR="0042207F" w:rsidRPr="00A70DE8" w:rsidRDefault="0042207F" w:rsidP="0042207F">
      <w:pPr>
        <w:spacing w:line="360" w:lineRule="auto"/>
        <w:rPr>
          <w:rFonts w:ascii="Arial" w:hAnsi="Arial" w:cs="Arial"/>
          <w:sz w:val="22"/>
          <w:szCs w:val="22"/>
        </w:rPr>
      </w:pPr>
      <w:r>
        <w:rPr>
          <w:rFonts w:ascii="Arial" w:hAnsi="Arial" w:cs="Arial"/>
          <w:sz w:val="22"/>
          <w:szCs w:val="22"/>
        </w:rPr>
        <w:t>Groupe ou organisation (le cas échéant) :</w:t>
      </w:r>
    </w:p>
    <w:p w14:paraId="34070CAB" w14:textId="07333D91" w:rsidR="0042207F" w:rsidRPr="00A70DE8" w:rsidRDefault="0042207F" w:rsidP="0042207F">
      <w:pPr>
        <w:spacing w:line="360" w:lineRule="auto"/>
        <w:rPr>
          <w:rFonts w:ascii="Arial" w:hAnsi="Arial" w:cs="Arial"/>
          <w:sz w:val="22"/>
          <w:szCs w:val="22"/>
        </w:rPr>
      </w:pPr>
      <w:r w:rsidRPr="00A70DE8">
        <w:rPr>
          <w:rFonts w:ascii="Arial" w:hAnsi="Arial" w:cs="Arial"/>
          <w:sz w:val="22"/>
          <w:szCs w:val="22"/>
        </w:rPr>
        <w:t>Adresse postale/</w:t>
      </w:r>
      <w:r w:rsidR="00C0693D">
        <w:rPr>
          <w:rFonts w:ascii="Arial" w:hAnsi="Arial" w:cs="Arial"/>
          <w:sz w:val="22"/>
          <w:szCs w:val="22"/>
        </w:rPr>
        <w:t>numéro de boîte postale</w:t>
      </w:r>
      <w:r w:rsidRPr="00A70DE8">
        <w:rPr>
          <w:rFonts w:ascii="Arial" w:hAnsi="Arial" w:cs="Arial"/>
          <w:sz w:val="22"/>
          <w:szCs w:val="22"/>
        </w:rPr>
        <w:t xml:space="preserve"> :</w:t>
      </w:r>
    </w:p>
    <w:p w14:paraId="0D7DC58E" w14:textId="77777777" w:rsidR="0042207F" w:rsidRPr="00A70DE8" w:rsidRDefault="0042207F" w:rsidP="0042207F">
      <w:pPr>
        <w:spacing w:line="360" w:lineRule="auto"/>
        <w:rPr>
          <w:rFonts w:ascii="Arial" w:hAnsi="Arial" w:cs="Arial"/>
          <w:sz w:val="22"/>
          <w:szCs w:val="22"/>
        </w:rPr>
      </w:pPr>
      <w:r w:rsidRPr="00A70DE8">
        <w:rPr>
          <w:rFonts w:ascii="Arial" w:hAnsi="Arial" w:cs="Arial"/>
          <w:sz w:val="22"/>
          <w:szCs w:val="22"/>
        </w:rPr>
        <w:t>Communauté, province et code postal :</w:t>
      </w:r>
    </w:p>
    <w:p w14:paraId="2D108C5D" w14:textId="77777777" w:rsidR="0042207F" w:rsidRPr="00A70DE8" w:rsidRDefault="0042207F" w:rsidP="0042207F">
      <w:pPr>
        <w:spacing w:line="360" w:lineRule="auto"/>
        <w:rPr>
          <w:rFonts w:ascii="Arial" w:hAnsi="Arial" w:cs="Arial"/>
          <w:sz w:val="22"/>
          <w:szCs w:val="22"/>
        </w:rPr>
      </w:pPr>
      <w:r w:rsidRPr="00A70DE8">
        <w:rPr>
          <w:rFonts w:ascii="Arial" w:hAnsi="Arial" w:cs="Arial"/>
          <w:sz w:val="22"/>
          <w:szCs w:val="22"/>
        </w:rPr>
        <w:t>Courriel :</w:t>
      </w:r>
      <w:r w:rsidRPr="00A70DE8">
        <w:rPr>
          <w:rFonts w:ascii="Arial" w:hAnsi="Arial" w:cs="Arial"/>
          <w:sz w:val="22"/>
          <w:szCs w:val="22"/>
        </w:rPr>
        <w:tab/>
      </w:r>
      <w:r w:rsidRPr="00A70DE8">
        <w:rPr>
          <w:rFonts w:ascii="Arial" w:hAnsi="Arial" w:cs="Arial"/>
          <w:sz w:val="22"/>
          <w:szCs w:val="22"/>
        </w:rPr>
        <w:tab/>
      </w:r>
      <w:r w:rsidRPr="00A70DE8">
        <w:rPr>
          <w:rFonts w:ascii="Arial" w:hAnsi="Arial" w:cs="Arial"/>
          <w:sz w:val="22"/>
          <w:szCs w:val="22"/>
        </w:rPr>
        <w:tab/>
      </w:r>
      <w:r w:rsidRPr="00A70DE8">
        <w:rPr>
          <w:rFonts w:ascii="Arial" w:hAnsi="Arial" w:cs="Arial"/>
          <w:sz w:val="22"/>
          <w:szCs w:val="22"/>
        </w:rPr>
        <w:tab/>
      </w:r>
      <w:r w:rsidRPr="00A70DE8">
        <w:rPr>
          <w:rFonts w:ascii="Arial" w:hAnsi="Arial" w:cs="Arial"/>
          <w:sz w:val="22"/>
          <w:szCs w:val="22"/>
        </w:rPr>
        <w:tab/>
      </w:r>
      <w:r w:rsidRPr="00A70DE8">
        <w:rPr>
          <w:rFonts w:ascii="Arial" w:hAnsi="Arial" w:cs="Arial"/>
          <w:sz w:val="22"/>
          <w:szCs w:val="22"/>
        </w:rPr>
        <w:tab/>
      </w:r>
    </w:p>
    <w:p w14:paraId="6EE592F7" w14:textId="77777777" w:rsidR="0042207F" w:rsidRPr="00A70DE8" w:rsidRDefault="0042207F" w:rsidP="0042207F">
      <w:pPr>
        <w:spacing w:line="360" w:lineRule="auto"/>
        <w:rPr>
          <w:rFonts w:ascii="Arial" w:hAnsi="Arial" w:cs="Arial"/>
          <w:sz w:val="22"/>
          <w:szCs w:val="22"/>
        </w:rPr>
      </w:pPr>
      <w:r w:rsidRPr="00A70DE8">
        <w:rPr>
          <w:rFonts w:ascii="Arial" w:hAnsi="Arial" w:cs="Arial"/>
          <w:sz w:val="22"/>
          <w:szCs w:val="22"/>
        </w:rPr>
        <w:t>Téléphone :</w:t>
      </w:r>
    </w:p>
    <w:p w14:paraId="7843FCFF" w14:textId="77777777" w:rsidR="0042207F" w:rsidRPr="00A70DE8" w:rsidRDefault="0042207F" w:rsidP="0042207F">
      <w:pPr>
        <w:spacing w:line="360" w:lineRule="auto"/>
        <w:rPr>
          <w:rFonts w:ascii="Arial" w:hAnsi="Arial" w:cs="Arial"/>
          <w:sz w:val="22"/>
          <w:szCs w:val="22"/>
        </w:rPr>
      </w:pPr>
      <w:r w:rsidRPr="00A70DE8">
        <w:rPr>
          <w:rFonts w:ascii="Arial" w:hAnsi="Arial" w:cs="Arial"/>
          <w:sz w:val="22"/>
          <w:szCs w:val="22"/>
        </w:rPr>
        <w:t>Date et lieu de naissance :</w:t>
      </w:r>
    </w:p>
    <w:p w14:paraId="634DB8CC" w14:textId="77777777" w:rsidR="0042207F" w:rsidRDefault="0042207F" w:rsidP="0042207F">
      <w:pPr>
        <w:spacing w:line="360" w:lineRule="auto"/>
        <w:rPr>
          <w:rFonts w:ascii="Arial" w:hAnsi="Arial" w:cs="Arial"/>
          <w:sz w:val="22"/>
          <w:szCs w:val="22"/>
        </w:rPr>
      </w:pPr>
      <w:r w:rsidRPr="00A70DE8">
        <w:rPr>
          <w:rFonts w:ascii="Arial" w:hAnsi="Arial" w:cs="Arial"/>
          <w:sz w:val="22"/>
          <w:szCs w:val="22"/>
        </w:rPr>
        <w:t>Année de la retraite (le cas échéant) :</w:t>
      </w:r>
    </w:p>
    <w:p w14:paraId="37B7552F" w14:textId="77777777" w:rsidR="0042207F" w:rsidRPr="00A70DE8" w:rsidRDefault="0042207F" w:rsidP="0042207F">
      <w:pPr>
        <w:spacing w:line="360" w:lineRule="auto"/>
        <w:rPr>
          <w:rFonts w:ascii="Arial" w:hAnsi="Arial" w:cs="Arial"/>
          <w:sz w:val="22"/>
          <w:szCs w:val="22"/>
        </w:rPr>
      </w:pPr>
      <w:r>
        <w:rPr>
          <w:rFonts w:ascii="Arial" w:hAnsi="Arial" w:cs="Arial"/>
          <w:sz w:val="22"/>
          <w:szCs w:val="22"/>
        </w:rPr>
        <w:t>Remarque : si la candidature concerne un groupe ou une organisation, veuillez désigner une personne comme contact.</w:t>
      </w:r>
    </w:p>
    <w:p w14:paraId="0F4BB535" w14:textId="77777777" w:rsidR="0042207F" w:rsidRPr="00A70DE8" w:rsidRDefault="0042207F" w:rsidP="0042207F">
      <w:pPr>
        <w:spacing w:line="360" w:lineRule="auto"/>
        <w:rPr>
          <w:rFonts w:ascii="Arial" w:hAnsi="Arial" w:cs="Arial"/>
          <w:color w:val="FFFFFF" w:themeColor="background1"/>
          <w:sz w:val="22"/>
          <w:szCs w:val="22"/>
          <w:highlight w:val="black"/>
        </w:rPr>
      </w:pPr>
    </w:p>
    <w:p w14:paraId="66737084" w14:textId="329371B0" w:rsidR="0042207F" w:rsidRPr="00A70DE8" w:rsidRDefault="00C17CBC" w:rsidP="0042207F">
      <w:pPr>
        <w:spacing w:line="360" w:lineRule="auto"/>
        <w:rPr>
          <w:rFonts w:ascii="Arial" w:hAnsi="Arial" w:cs="Arial"/>
          <w:color w:val="FFFFFF" w:themeColor="background1"/>
          <w:sz w:val="22"/>
          <w:szCs w:val="22"/>
        </w:rPr>
      </w:pPr>
      <w:r>
        <w:rPr>
          <w:rFonts w:ascii="Arial" w:hAnsi="Arial" w:cs="Arial"/>
          <w:color w:val="FFFFFF" w:themeColor="background1"/>
          <w:sz w:val="28"/>
          <w:szCs w:val="28"/>
          <w:highlight w:val="black"/>
        </w:rPr>
        <w:t>Mis(e) en nomination par</w:t>
      </w:r>
      <w:r w:rsidR="0042207F" w:rsidRPr="00A70DE8">
        <w:rPr>
          <w:rFonts w:ascii="Arial" w:hAnsi="Arial" w:cs="Arial"/>
          <w:color w:val="FFFFFF" w:themeColor="background1"/>
          <w:sz w:val="28"/>
          <w:szCs w:val="28"/>
          <w:highlight w:val="black"/>
        </w:rPr>
        <w:t xml:space="preserve"> </w:t>
      </w:r>
    </w:p>
    <w:p w14:paraId="75B075FB" w14:textId="77777777" w:rsidR="0042207F" w:rsidRPr="00A70DE8" w:rsidRDefault="0042207F" w:rsidP="0042207F">
      <w:pPr>
        <w:spacing w:line="360" w:lineRule="auto"/>
        <w:rPr>
          <w:rFonts w:ascii="Arial" w:hAnsi="Arial" w:cs="Arial"/>
          <w:sz w:val="22"/>
          <w:szCs w:val="22"/>
        </w:rPr>
      </w:pPr>
      <w:r w:rsidRPr="00A70DE8">
        <w:rPr>
          <w:rFonts w:ascii="Arial" w:hAnsi="Arial" w:cs="Arial"/>
          <w:sz w:val="22"/>
          <w:szCs w:val="22"/>
        </w:rPr>
        <w:t>Nom :</w:t>
      </w:r>
    </w:p>
    <w:p w14:paraId="0DAB0BF5" w14:textId="103DEF94" w:rsidR="0042207F" w:rsidRPr="00A70DE8" w:rsidRDefault="0042207F" w:rsidP="0042207F">
      <w:pPr>
        <w:spacing w:line="360" w:lineRule="auto"/>
        <w:rPr>
          <w:rFonts w:ascii="Arial" w:hAnsi="Arial" w:cs="Arial"/>
          <w:sz w:val="22"/>
          <w:szCs w:val="22"/>
        </w:rPr>
      </w:pPr>
      <w:r w:rsidRPr="00A70DE8">
        <w:rPr>
          <w:rFonts w:ascii="Arial" w:hAnsi="Arial" w:cs="Arial"/>
          <w:sz w:val="22"/>
          <w:szCs w:val="22"/>
        </w:rPr>
        <w:t>Adresse postale/</w:t>
      </w:r>
      <w:r w:rsidR="00C0693D">
        <w:rPr>
          <w:rFonts w:ascii="Arial" w:hAnsi="Arial" w:cs="Arial"/>
          <w:sz w:val="22"/>
          <w:szCs w:val="22"/>
        </w:rPr>
        <w:t>numéro de boîte postale</w:t>
      </w:r>
      <w:r w:rsidRPr="00A70DE8">
        <w:rPr>
          <w:rFonts w:ascii="Arial" w:hAnsi="Arial" w:cs="Arial"/>
          <w:sz w:val="22"/>
          <w:szCs w:val="22"/>
        </w:rPr>
        <w:t xml:space="preserve"> :</w:t>
      </w:r>
    </w:p>
    <w:p w14:paraId="75F66D86" w14:textId="77777777" w:rsidR="0042207F" w:rsidRPr="00A70DE8" w:rsidRDefault="0042207F" w:rsidP="0042207F">
      <w:pPr>
        <w:spacing w:line="360" w:lineRule="auto"/>
        <w:rPr>
          <w:rFonts w:ascii="Arial" w:hAnsi="Arial" w:cs="Arial"/>
          <w:sz w:val="22"/>
          <w:szCs w:val="22"/>
        </w:rPr>
      </w:pPr>
      <w:r w:rsidRPr="00A70DE8">
        <w:rPr>
          <w:rFonts w:ascii="Arial" w:hAnsi="Arial" w:cs="Arial"/>
          <w:sz w:val="22"/>
          <w:szCs w:val="22"/>
        </w:rPr>
        <w:t>Communauté, province et code postal :</w:t>
      </w:r>
    </w:p>
    <w:p w14:paraId="09D49E60" w14:textId="77777777" w:rsidR="0042207F" w:rsidRPr="00A70DE8" w:rsidRDefault="0042207F" w:rsidP="0042207F">
      <w:pPr>
        <w:spacing w:line="360" w:lineRule="auto"/>
        <w:rPr>
          <w:rFonts w:ascii="Arial" w:hAnsi="Arial" w:cs="Arial"/>
          <w:sz w:val="22"/>
          <w:szCs w:val="22"/>
        </w:rPr>
      </w:pPr>
      <w:r w:rsidRPr="00A70DE8">
        <w:rPr>
          <w:rFonts w:ascii="Arial" w:hAnsi="Arial" w:cs="Arial"/>
          <w:sz w:val="22"/>
          <w:szCs w:val="22"/>
        </w:rPr>
        <w:t>Courriel :</w:t>
      </w:r>
      <w:r w:rsidRPr="00A70DE8">
        <w:rPr>
          <w:rFonts w:ascii="Arial" w:hAnsi="Arial" w:cs="Arial"/>
          <w:sz w:val="22"/>
          <w:szCs w:val="22"/>
        </w:rPr>
        <w:tab/>
      </w:r>
      <w:r w:rsidRPr="00A70DE8">
        <w:rPr>
          <w:rFonts w:ascii="Arial" w:hAnsi="Arial" w:cs="Arial"/>
          <w:sz w:val="22"/>
          <w:szCs w:val="22"/>
        </w:rPr>
        <w:tab/>
      </w:r>
      <w:r w:rsidRPr="00A70DE8">
        <w:rPr>
          <w:rFonts w:ascii="Arial" w:hAnsi="Arial" w:cs="Arial"/>
          <w:sz w:val="22"/>
          <w:szCs w:val="22"/>
        </w:rPr>
        <w:tab/>
      </w:r>
      <w:r w:rsidRPr="00A70DE8">
        <w:rPr>
          <w:rFonts w:ascii="Arial" w:hAnsi="Arial" w:cs="Arial"/>
          <w:sz w:val="22"/>
          <w:szCs w:val="22"/>
        </w:rPr>
        <w:tab/>
      </w:r>
      <w:r w:rsidRPr="00A70DE8">
        <w:rPr>
          <w:rFonts w:ascii="Arial" w:hAnsi="Arial" w:cs="Arial"/>
          <w:sz w:val="22"/>
          <w:szCs w:val="22"/>
        </w:rPr>
        <w:tab/>
      </w:r>
      <w:r w:rsidRPr="00A70DE8">
        <w:rPr>
          <w:rFonts w:ascii="Arial" w:hAnsi="Arial" w:cs="Arial"/>
          <w:sz w:val="22"/>
          <w:szCs w:val="22"/>
        </w:rPr>
        <w:tab/>
      </w:r>
    </w:p>
    <w:p w14:paraId="3CCC838B" w14:textId="77777777" w:rsidR="0042207F" w:rsidRPr="00A70DE8" w:rsidRDefault="0042207F" w:rsidP="0042207F">
      <w:pPr>
        <w:spacing w:line="360" w:lineRule="auto"/>
        <w:rPr>
          <w:rFonts w:ascii="Arial" w:hAnsi="Arial" w:cs="Arial"/>
          <w:sz w:val="22"/>
          <w:szCs w:val="22"/>
        </w:rPr>
      </w:pPr>
      <w:r w:rsidRPr="00A70DE8">
        <w:rPr>
          <w:rFonts w:ascii="Arial" w:hAnsi="Arial" w:cs="Arial"/>
          <w:sz w:val="22"/>
          <w:szCs w:val="22"/>
        </w:rPr>
        <w:t>Téléphone :</w:t>
      </w:r>
    </w:p>
    <w:p w14:paraId="0CDF4DF5" w14:textId="77777777" w:rsidR="0042207F" w:rsidRPr="00A70DE8" w:rsidRDefault="0042207F" w:rsidP="0042207F">
      <w:pPr>
        <w:spacing w:line="360" w:lineRule="auto"/>
        <w:rPr>
          <w:rFonts w:ascii="Arial" w:hAnsi="Arial" w:cs="Arial"/>
          <w:sz w:val="22"/>
          <w:szCs w:val="22"/>
        </w:rPr>
      </w:pPr>
      <w:r w:rsidRPr="00A70DE8">
        <w:rPr>
          <w:rFonts w:ascii="Arial" w:hAnsi="Arial" w:cs="Arial"/>
          <w:sz w:val="22"/>
          <w:szCs w:val="22"/>
        </w:rPr>
        <w:t>Date de la nomination :</w:t>
      </w:r>
    </w:p>
    <w:p w14:paraId="6DBE570A" w14:textId="77777777" w:rsidR="0042207F" w:rsidRPr="00A70DE8" w:rsidRDefault="0042207F" w:rsidP="0042207F">
      <w:pPr>
        <w:spacing w:line="360" w:lineRule="auto"/>
        <w:rPr>
          <w:rFonts w:ascii="Arial" w:hAnsi="Arial" w:cs="Arial"/>
          <w:sz w:val="22"/>
          <w:szCs w:val="22"/>
        </w:rPr>
      </w:pPr>
      <w:r w:rsidRPr="00A70DE8">
        <w:rPr>
          <w:rFonts w:ascii="Arial" w:hAnsi="Arial" w:cs="Arial"/>
          <w:sz w:val="22"/>
          <w:szCs w:val="22"/>
        </w:rPr>
        <w:t>Signature du proposant :</w:t>
      </w:r>
    </w:p>
    <w:p w14:paraId="3A1E0CD3" w14:textId="77777777" w:rsidR="0042207F" w:rsidRPr="00A70DE8" w:rsidRDefault="0042207F" w:rsidP="0042207F">
      <w:pPr>
        <w:rPr>
          <w:rFonts w:ascii="Arial" w:hAnsi="Arial" w:cs="Arial"/>
          <w:sz w:val="22"/>
          <w:szCs w:val="22"/>
        </w:rPr>
      </w:pPr>
    </w:p>
    <w:p w14:paraId="2DDECD99" w14:textId="226AD8D6" w:rsidR="0042207F" w:rsidRPr="00A70DE8" w:rsidRDefault="0042207F" w:rsidP="0042207F">
      <w:pPr>
        <w:rPr>
          <w:rFonts w:ascii="Arial" w:hAnsi="Arial" w:cs="Arial"/>
          <w:sz w:val="22"/>
          <w:szCs w:val="22"/>
        </w:rPr>
      </w:pPr>
      <w:r w:rsidRPr="00A70DE8">
        <w:rPr>
          <w:rFonts w:ascii="Arial" w:hAnsi="Arial" w:cs="Arial"/>
          <w:sz w:val="22"/>
          <w:szCs w:val="22"/>
        </w:rPr>
        <w:t xml:space="preserve">Veuillez fournir une version électronique de la </w:t>
      </w:r>
      <w:r w:rsidR="00203861">
        <w:rPr>
          <w:rFonts w:ascii="Arial" w:hAnsi="Arial" w:cs="Arial"/>
          <w:sz w:val="22"/>
          <w:szCs w:val="22"/>
        </w:rPr>
        <w:t>photo portrait</w:t>
      </w:r>
      <w:r>
        <w:rPr>
          <w:rFonts w:ascii="Arial" w:hAnsi="Arial" w:cs="Arial"/>
          <w:sz w:val="22"/>
          <w:szCs w:val="22"/>
        </w:rPr>
        <w:t xml:space="preserve">, de la </w:t>
      </w:r>
      <w:r w:rsidRPr="00A70DE8">
        <w:rPr>
          <w:rFonts w:ascii="Arial" w:hAnsi="Arial" w:cs="Arial"/>
          <w:sz w:val="22"/>
          <w:szCs w:val="22"/>
        </w:rPr>
        <w:t xml:space="preserve">photo de groupe ou du logo </w:t>
      </w:r>
      <w:r w:rsidR="00BD3B95">
        <w:rPr>
          <w:rFonts w:ascii="Arial" w:hAnsi="Arial" w:cs="Arial"/>
          <w:sz w:val="22"/>
          <w:szCs w:val="22"/>
        </w:rPr>
        <w:t>du/de la/des candidat(e)(s)</w:t>
      </w:r>
      <w:r w:rsidRPr="00A70DE8">
        <w:rPr>
          <w:rFonts w:ascii="Arial" w:hAnsi="Arial" w:cs="Arial"/>
          <w:sz w:val="22"/>
          <w:szCs w:val="22"/>
        </w:rPr>
        <w:t xml:space="preserve"> si possible. Si vous n'avez pas la possibilité de soumettre la </w:t>
      </w:r>
      <w:r w:rsidR="00203861">
        <w:rPr>
          <w:rFonts w:ascii="Arial" w:hAnsi="Arial" w:cs="Arial"/>
          <w:sz w:val="22"/>
          <w:szCs w:val="22"/>
        </w:rPr>
        <w:t>photo portrait</w:t>
      </w:r>
      <w:r w:rsidRPr="00A70DE8">
        <w:rPr>
          <w:rFonts w:ascii="Arial" w:hAnsi="Arial" w:cs="Arial"/>
          <w:sz w:val="22"/>
          <w:szCs w:val="22"/>
        </w:rPr>
        <w:t xml:space="preserve"> par voie électronique, envoyez une copie par courrier. </w:t>
      </w:r>
    </w:p>
    <w:p w14:paraId="57824358" w14:textId="77777777" w:rsidR="0042207F" w:rsidRPr="00A70DE8" w:rsidRDefault="0042207F" w:rsidP="0042207F">
      <w:pPr>
        <w:rPr>
          <w:rFonts w:ascii="Arial" w:hAnsi="Arial" w:cs="Arial"/>
          <w:sz w:val="22"/>
          <w:szCs w:val="22"/>
        </w:rPr>
      </w:pPr>
    </w:p>
    <w:p w14:paraId="77B1159D" w14:textId="77777777" w:rsidR="0042207F" w:rsidRPr="00A70DE8" w:rsidRDefault="0042207F" w:rsidP="0042207F">
      <w:pPr>
        <w:rPr>
          <w:rFonts w:ascii="Arial" w:hAnsi="Arial" w:cs="Arial"/>
          <w:color w:val="FFFFFF" w:themeColor="background1"/>
          <w:sz w:val="22"/>
          <w:szCs w:val="22"/>
        </w:rPr>
      </w:pPr>
    </w:p>
    <w:p w14:paraId="5F972A42" w14:textId="77777777" w:rsidR="0042207F" w:rsidRPr="00A70DE8" w:rsidRDefault="0042207F" w:rsidP="0042207F">
      <w:pPr>
        <w:rPr>
          <w:rFonts w:ascii="Arial" w:hAnsi="Arial" w:cs="Arial"/>
          <w:color w:val="FFFFFF" w:themeColor="background1"/>
          <w:sz w:val="28"/>
          <w:szCs w:val="28"/>
        </w:rPr>
      </w:pPr>
      <w:r w:rsidRPr="00A70DE8">
        <w:rPr>
          <w:rFonts w:ascii="Arial" w:hAnsi="Arial" w:cs="Arial"/>
          <w:color w:val="FFFFFF" w:themeColor="background1"/>
          <w:sz w:val="28"/>
          <w:szCs w:val="28"/>
          <w:highlight w:val="black"/>
        </w:rPr>
        <w:t>Réalisations et contributions</w:t>
      </w:r>
    </w:p>
    <w:p w14:paraId="453D1A7D" w14:textId="77777777" w:rsidR="0042207F" w:rsidRPr="00A70DE8" w:rsidRDefault="0042207F" w:rsidP="0042207F">
      <w:pPr>
        <w:rPr>
          <w:rFonts w:ascii="Arial" w:hAnsi="Arial" w:cs="Arial"/>
          <w:color w:val="FFFFFF" w:themeColor="background1"/>
          <w:sz w:val="22"/>
          <w:szCs w:val="22"/>
        </w:rPr>
      </w:pPr>
    </w:p>
    <w:p w14:paraId="542E188F" w14:textId="28C96DD7" w:rsidR="0042207F" w:rsidRPr="00A70DE8" w:rsidRDefault="0042207F" w:rsidP="0042207F">
      <w:pPr>
        <w:rPr>
          <w:rFonts w:ascii="Arial" w:hAnsi="Arial" w:cs="Arial"/>
          <w:b/>
          <w:bCs/>
          <w:color w:val="000000" w:themeColor="text1"/>
          <w:sz w:val="22"/>
          <w:szCs w:val="22"/>
        </w:rPr>
      </w:pPr>
      <w:r w:rsidRPr="00A70DE8">
        <w:rPr>
          <w:rFonts w:ascii="Arial" w:hAnsi="Arial" w:cs="Arial"/>
          <w:b/>
          <w:bCs/>
          <w:color w:val="000000" w:themeColor="text1"/>
          <w:sz w:val="22"/>
          <w:szCs w:val="22"/>
        </w:rPr>
        <w:t xml:space="preserve">Veuillez répondre aux questions pertinentes concernant </w:t>
      </w:r>
      <w:r w:rsidR="00BD3B95">
        <w:rPr>
          <w:rFonts w:ascii="Arial" w:hAnsi="Arial" w:cs="Arial"/>
          <w:b/>
          <w:bCs/>
          <w:color w:val="000000" w:themeColor="text1"/>
          <w:sz w:val="22"/>
          <w:szCs w:val="22"/>
        </w:rPr>
        <w:t>le ou la candidat(e)</w:t>
      </w:r>
      <w:r w:rsidRPr="00A70DE8">
        <w:rPr>
          <w:rFonts w:ascii="Arial" w:hAnsi="Arial" w:cs="Arial"/>
          <w:b/>
          <w:bCs/>
          <w:color w:val="000000" w:themeColor="text1"/>
          <w:sz w:val="22"/>
          <w:szCs w:val="22"/>
        </w:rPr>
        <w:t xml:space="preserve">. </w:t>
      </w:r>
    </w:p>
    <w:p w14:paraId="0770F60D" w14:textId="77777777" w:rsidR="0042207F" w:rsidRPr="00A70DE8" w:rsidRDefault="0042207F" w:rsidP="0042207F">
      <w:pPr>
        <w:rPr>
          <w:rFonts w:ascii="Arial" w:hAnsi="Arial" w:cs="Arial"/>
          <w:color w:val="FFFFFF" w:themeColor="background1"/>
          <w:sz w:val="22"/>
          <w:szCs w:val="22"/>
        </w:rPr>
      </w:pPr>
    </w:p>
    <w:p w14:paraId="139C0ADF" w14:textId="4C0C4E7A" w:rsidR="0042207F" w:rsidRDefault="0042207F" w:rsidP="008F6F92">
      <w:pPr>
        <w:pStyle w:val="NormalWeb"/>
        <w:numPr>
          <w:ilvl w:val="0"/>
          <w:numId w:val="29"/>
        </w:numPr>
        <w:spacing w:before="0" w:beforeAutospacing="0" w:after="120" w:afterAutospacing="0"/>
        <w:ind w:left="357" w:hanging="357"/>
        <w:rPr>
          <w:rFonts w:ascii="Arial" w:hAnsi="Arial" w:cs="Arial"/>
          <w:sz w:val="22"/>
          <w:szCs w:val="22"/>
        </w:rPr>
      </w:pPr>
      <w:r w:rsidRPr="00FF35EA">
        <w:rPr>
          <w:rStyle w:val="Strong"/>
          <w:rFonts w:ascii="Arial" w:hAnsi="Arial" w:cs="Arial"/>
          <w:sz w:val="22"/>
          <w:szCs w:val="22"/>
        </w:rPr>
        <w:t xml:space="preserve">Décrivez le(s) programme(s), initiative(s) ou événement(s) novateur(s) mené(s) par </w:t>
      </w:r>
      <w:r w:rsidR="00BD3B95">
        <w:rPr>
          <w:rStyle w:val="Strong"/>
          <w:rFonts w:ascii="Arial" w:hAnsi="Arial" w:cs="Arial"/>
          <w:sz w:val="22"/>
          <w:szCs w:val="22"/>
        </w:rPr>
        <w:t>le ou la candidat(e)</w:t>
      </w:r>
      <w:r w:rsidRPr="00FF35EA">
        <w:rPr>
          <w:rStyle w:val="Strong"/>
          <w:rFonts w:ascii="Arial" w:hAnsi="Arial" w:cs="Arial"/>
          <w:sz w:val="22"/>
          <w:szCs w:val="22"/>
        </w:rPr>
        <w:t xml:space="preserve"> et expliquez </w:t>
      </w:r>
      <w:r w:rsidRPr="00FF35EA">
        <w:rPr>
          <w:rFonts w:ascii="Arial" w:hAnsi="Arial" w:cs="Arial"/>
          <w:sz w:val="22"/>
          <w:szCs w:val="22"/>
        </w:rPr>
        <w:t xml:space="preserve">comment il(s) </w:t>
      </w:r>
      <w:r w:rsidR="00BD197F">
        <w:rPr>
          <w:rFonts w:ascii="Arial" w:hAnsi="Arial" w:cs="Arial"/>
          <w:sz w:val="22"/>
          <w:szCs w:val="22"/>
        </w:rPr>
        <w:t xml:space="preserve">ou elle </w:t>
      </w:r>
      <w:r w:rsidRPr="00FF35EA">
        <w:rPr>
          <w:rFonts w:ascii="Arial" w:hAnsi="Arial" w:cs="Arial"/>
          <w:sz w:val="22"/>
          <w:szCs w:val="22"/>
        </w:rPr>
        <w:t xml:space="preserve">fait(font) preuve de créativité et de leadership pour faire progresser le </w:t>
      </w:r>
      <w:r w:rsidR="00BD197F" w:rsidRPr="00BD197F">
        <w:rPr>
          <w:rFonts w:ascii="Arial" w:hAnsi="Arial" w:cs="Arial"/>
          <w:sz w:val="22"/>
          <w:szCs w:val="22"/>
        </w:rPr>
        <w:t>racquetball</w:t>
      </w:r>
      <w:r w:rsidRPr="00FF35EA">
        <w:rPr>
          <w:rFonts w:ascii="Arial" w:hAnsi="Arial" w:cs="Arial"/>
          <w:sz w:val="22"/>
          <w:szCs w:val="22"/>
        </w:rPr>
        <w:t xml:space="preserve"> au niveau communautaire, provincial ou national.</w:t>
      </w:r>
    </w:p>
    <w:p w14:paraId="6459BEB0" w14:textId="77777777" w:rsidR="0042207F" w:rsidRDefault="0042207F" w:rsidP="0042207F">
      <w:pPr>
        <w:rPr>
          <w:rFonts w:ascii="Arial" w:eastAsia="Times New Roman" w:hAnsi="Arial" w:cs="Arial"/>
          <w:sz w:val="22"/>
          <w:szCs w:val="22"/>
          <w:lang w:val="en-CA"/>
        </w:rPr>
      </w:pPr>
      <w:r>
        <w:rPr>
          <w:rFonts w:ascii="Arial" w:hAnsi="Arial" w:cs="Arial"/>
          <w:sz w:val="22"/>
          <w:szCs w:val="22"/>
        </w:rPr>
        <w:br w:type="page"/>
      </w:r>
    </w:p>
    <w:p w14:paraId="61F5502F" w14:textId="77777777" w:rsidR="0042207F" w:rsidRPr="00FF35EA" w:rsidRDefault="0042207F" w:rsidP="0042207F">
      <w:pPr>
        <w:pStyle w:val="NormalWeb"/>
        <w:spacing w:before="0" w:beforeAutospacing="0" w:after="120" w:afterAutospacing="0"/>
        <w:rPr>
          <w:rFonts w:ascii="Arial" w:hAnsi="Arial" w:cs="Arial"/>
          <w:sz w:val="22"/>
          <w:szCs w:val="22"/>
        </w:rPr>
      </w:pPr>
    </w:p>
    <w:p w14:paraId="1B120AA5" w14:textId="6B7B963B" w:rsidR="0042207F" w:rsidRPr="00FF35EA" w:rsidRDefault="0042207F" w:rsidP="008F6F92">
      <w:pPr>
        <w:pStyle w:val="NormalWeb"/>
        <w:numPr>
          <w:ilvl w:val="0"/>
          <w:numId w:val="29"/>
        </w:numPr>
        <w:spacing w:before="0" w:beforeAutospacing="0" w:after="120" w:afterAutospacing="0"/>
        <w:ind w:left="357" w:hanging="357"/>
        <w:rPr>
          <w:rFonts w:ascii="Arial" w:hAnsi="Arial" w:cs="Arial"/>
          <w:b/>
          <w:bCs/>
          <w:sz w:val="22"/>
          <w:szCs w:val="22"/>
        </w:rPr>
      </w:pPr>
      <w:r w:rsidRPr="00FF35EA">
        <w:rPr>
          <w:rStyle w:val="Strong"/>
          <w:rFonts w:ascii="Arial" w:hAnsi="Arial" w:cs="Arial"/>
          <w:sz w:val="22"/>
          <w:szCs w:val="22"/>
        </w:rPr>
        <w:t xml:space="preserve">Comment l'initiative </w:t>
      </w:r>
      <w:r w:rsidR="00220D6B">
        <w:rPr>
          <w:rStyle w:val="Strong"/>
          <w:rFonts w:ascii="Arial" w:hAnsi="Arial" w:cs="Arial"/>
          <w:sz w:val="22"/>
          <w:szCs w:val="22"/>
        </w:rPr>
        <w:t>du ou de la candidat(e)</w:t>
      </w:r>
      <w:r w:rsidRPr="00FF35EA">
        <w:rPr>
          <w:rStyle w:val="Strong"/>
          <w:rFonts w:ascii="Arial" w:hAnsi="Arial" w:cs="Arial"/>
          <w:sz w:val="22"/>
          <w:szCs w:val="22"/>
        </w:rPr>
        <w:t xml:space="preserve"> s'harmonise-t-elle avec le plan de développement à long terme de Racquetball Canada </w:t>
      </w:r>
    </w:p>
    <w:p w14:paraId="1E2F212D" w14:textId="582054AB" w:rsidR="0042207F" w:rsidRPr="00FF35EA" w:rsidRDefault="0042207F" w:rsidP="008F6F92">
      <w:pPr>
        <w:pStyle w:val="NormalWeb"/>
        <w:numPr>
          <w:ilvl w:val="0"/>
          <w:numId w:val="29"/>
        </w:numPr>
        <w:spacing w:before="0" w:beforeAutospacing="0" w:after="120" w:afterAutospacing="0"/>
        <w:ind w:left="357" w:hanging="357"/>
        <w:rPr>
          <w:rFonts w:ascii="Arial" w:hAnsi="Arial" w:cs="Arial"/>
          <w:b/>
          <w:bCs/>
          <w:sz w:val="22"/>
          <w:szCs w:val="22"/>
        </w:rPr>
      </w:pPr>
      <w:r w:rsidRPr="00FF35EA">
        <w:rPr>
          <w:rStyle w:val="Strong"/>
          <w:rFonts w:ascii="Arial" w:hAnsi="Arial" w:cs="Arial"/>
          <w:sz w:val="22"/>
          <w:szCs w:val="22"/>
        </w:rPr>
        <w:t xml:space="preserve">Quel impact l'innovation </w:t>
      </w:r>
      <w:r w:rsidR="00220D6B">
        <w:rPr>
          <w:rStyle w:val="Strong"/>
          <w:rFonts w:ascii="Arial" w:hAnsi="Arial" w:cs="Arial"/>
          <w:sz w:val="22"/>
          <w:szCs w:val="22"/>
        </w:rPr>
        <w:t>du ou de la candidat(e)</w:t>
      </w:r>
      <w:r w:rsidRPr="00FF35EA">
        <w:rPr>
          <w:rStyle w:val="Strong"/>
          <w:rFonts w:ascii="Arial" w:hAnsi="Arial" w:cs="Arial"/>
          <w:sz w:val="22"/>
          <w:szCs w:val="22"/>
        </w:rPr>
        <w:t xml:space="preserve"> a-t-elle eu sur la participation au racquetball</w:t>
      </w:r>
      <w:r w:rsidR="00F841DC">
        <w:rPr>
          <w:rStyle w:val="Strong"/>
          <w:rFonts w:ascii="Arial" w:hAnsi="Arial" w:cs="Arial"/>
          <w:sz w:val="22"/>
          <w:szCs w:val="22"/>
        </w:rPr>
        <w:t>?</w:t>
      </w:r>
    </w:p>
    <w:p w14:paraId="11188EE5" w14:textId="0FB68534" w:rsidR="0042207F" w:rsidRPr="00FF35EA" w:rsidRDefault="0042207F" w:rsidP="008F6F92">
      <w:pPr>
        <w:pStyle w:val="NormalWeb"/>
        <w:numPr>
          <w:ilvl w:val="0"/>
          <w:numId w:val="29"/>
        </w:numPr>
        <w:spacing w:before="0" w:beforeAutospacing="0" w:after="120" w:afterAutospacing="0"/>
        <w:ind w:left="357" w:hanging="357"/>
        <w:rPr>
          <w:rFonts w:ascii="Arial" w:hAnsi="Arial" w:cs="Arial"/>
          <w:b/>
          <w:bCs/>
          <w:sz w:val="22"/>
          <w:szCs w:val="22"/>
        </w:rPr>
      </w:pPr>
      <w:r w:rsidRPr="00FF35EA">
        <w:rPr>
          <w:rStyle w:val="Strong"/>
          <w:rFonts w:ascii="Arial" w:hAnsi="Arial" w:cs="Arial"/>
          <w:sz w:val="22"/>
          <w:szCs w:val="22"/>
        </w:rPr>
        <w:t xml:space="preserve">Comment </w:t>
      </w:r>
      <w:r w:rsidR="00BD3B95">
        <w:rPr>
          <w:rStyle w:val="Strong"/>
          <w:rFonts w:ascii="Arial" w:hAnsi="Arial" w:cs="Arial"/>
          <w:sz w:val="22"/>
          <w:szCs w:val="22"/>
        </w:rPr>
        <w:t>le ou la candidat(e)</w:t>
      </w:r>
      <w:r w:rsidRPr="00FF35EA">
        <w:rPr>
          <w:rStyle w:val="Strong"/>
          <w:rFonts w:ascii="Arial" w:hAnsi="Arial" w:cs="Arial"/>
          <w:sz w:val="22"/>
          <w:szCs w:val="22"/>
        </w:rPr>
        <w:t xml:space="preserve"> </w:t>
      </w:r>
      <w:r w:rsidR="00246A22">
        <w:rPr>
          <w:rStyle w:val="Strong"/>
          <w:rFonts w:ascii="Arial" w:hAnsi="Arial" w:cs="Arial"/>
          <w:sz w:val="22"/>
          <w:szCs w:val="22"/>
        </w:rPr>
        <w:t>a-t-il(elle)</w:t>
      </w:r>
      <w:r w:rsidRPr="00FF35EA">
        <w:rPr>
          <w:rStyle w:val="Strong"/>
          <w:rFonts w:ascii="Arial" w:hAnsi="Arial" w:cs="Arial"/>
          <w:sz w:val="22"/>
          <w:szCs w:val="22"/>
        </w:rPr>
        <w:t xml:space="preserve"> donné la priorité aux pratiques sportives </w:t>
      </w:r>
      <w:r w:rsidR="00BD197F">
        <w:rPr>
          <w:rStyle w:val="Strong"/>
          <w:rFonts w:ascii="Arial" w:hAnsi="Arial" w:cs="Arial"/>
          <w:sz w:val="22"/>
          <w:szCs w:val="22"/>
        </w:rPr>
        <w:t>sécuritaires</w:t>
      </w:r>
      <w:r w:rsidRPr="00FF35EA">
        <w:rPr>
          <w:rStyle w:val="Strong"/>
          <w:rFonts w:ascii="Arial" w:hAnsi="Arial" w:cs="Arial"/>
          <w:sz w:val="22"/>
          <w:szCs w:val="22"/>
        </w:rPr>
        <w:t>, au coaching fondé sur les valeurs et aux approches centrées sur les participants dans son travail</w:t>
      </w:r>
      <w:r w:rsidR="00F841DC">
        <w:rPr>
          <w:rStyle w:val="Strong"/>
          <w:rFonts w:ascii="Arial" w:hAnsi="Arial" w:cs="Arial"/>
          <w:sz w:val="22"/>
          <w:szCs w:val="22"/>
        </w:rPr>
        <w:t>?</w:t>
      </w:r>
    </w:p>
    <w:p w14:paraId="762EAEF8" w14:textId="6ED0B938" w:rsidR="0042207F" w:rsidRDefault="0042207F" w:rsidP="008F6F92">
      <w:pPr>
        <w:pStyle w:val="NormalWeb"/>
        <w:numPr>
          <w:ilvl w:val="0"/>
          <w:numId w:val="29"/>
        </w:numPr>
        <w:spacing w:before="0" w:beforeAutospacing="0" w:after="120" w:afterAutospacing="0"/>
        <w:ind w:left="357" w:hanging="357"/>
        <w:rPr>
          <w:rFonts w:ascii="Arial" w:hAnsi="Arial" w:cs="Arial"/>
          <w:b/>
          <w:bCs/>
          <w:color w:val="000000" w:themeColor="text1"/>
          <w:sz w:val="22"/>
          <w:szCs w:val="22"/>
        </w:rPr>
      </w:pPr>
      <w:r w:rsidRPr="00FF35EA">
        <w:rPr>
          <w:rStyle w:val="Strong"/>
          <w:rFonts w:ascii="Arial" w:hAnsi="Arial" w:cs="Arial"/>
          <w:color w:val="000000" w:themeColor="text1"/>
          <w:sz w:val="22"/>
          <w:szCs w:val="22"/>
        </w:rPr>
        <w:t>Pourquoi pensez-vous que ce</w:t>
      </w:r>
      <w:r w:rsidR="00BD197F">
        <w:rPr>
          <w:rStyle w:val="Strong"/>
          <w:rFonts w:ascii="Arial" w:hAnsi="Arial" w:cs="Arial"/>
          <w:color w:val="000000" w:themeColor="text1"/>
          <w:sz w:val="22"/>
          <w:szCs w:val="22"/>
        </w:rPr>
        <w:t>(tte)</w:t>
      </w:r>
      <w:r w:rsidRPr="00FF35EA">
        <w:rPr>
          <w:rStyle w:val="Strong"/>
          <w:rFonts w:ascii="Arial" w:hAnsi="Arial" w:cs="Arial"/>
          <w:color w:val="000000" w:themeColor="text1"/>
          <w:sz w:val="22"/>
          <w:szCs w:val="22"/>
        </w:rPr>
        <w:t xml:space="preserve"> candidat</w:t>
      </w:r>
      <w:r w:rsidR="00BD197F">
        <w:rPr>
          <w:rStyle w:val="Strong"/>
          <w:rFonts w:ascii="Arial" w:hAnsi="Arial" w:cs="Arial"/>
          <w:color w:val="000000" w:themeColor="text1"/>
          <w:sz w:val="22"/>
          <w:szCs w:val="22"/>
        </w:rPr>
        <w:t>(e)</w:t>
      </w:r>
      <w:r w:rsidRPr="00FF35EA">
        <w:rPr>
          <w:rStyle w:val="Strong"/>
          <w:rFonts w:ascii="Arial" w:hAnsi="Arial" w:cs="Arial"/>
          <w:color w:val="000000" w:themeColor="text1"/>
          <w:sz w:val="22"/>
          <w:szCs w:val="22"/>
        </w:rPr>
        <w:t xml:space="preserve"> mérite le prix de l'innovation</w:t>
      </w:r>
      <w:r w:rsidR="00D56BCD">
        <w:rPr>
          <w:rStyle w:val="Strong"/>
          <w:rFonts w:ascii="Arial" w:hAnsi="Arial" w:cs="Arial"/>
          <w:color w:val="000000" w:themeColor="text1"/>
          <w:sz w:val="22"/>
          <w:szCs w:val="22"/>
        </w:rPr>
        <w:t>?</w:t>
      </w:r>
      <w:r w:rsidRPr="00FF35EA">
        <w:rPr>
          <w:rStyle w:val="Strong"/>
          <w:rFonts w:ascii="Arial" w:hAnsi="Arial" w:cs="Arial"/>
          <w:color w:val="000000" w:themeColor="text1"/>
          <w:sz w:val="22"/>
          <w:szCs w:val="22"/>
        </w:rPr>
        <w:t xml:space="preserve"> </w:t>
      </w:r>
    </w:p>
    <w:p w14:paraId="77FB60BE" w14:textId="77777777" w:rsidR="0042207F" w:rsidRPr="00FF35EA" w:rsidRDefault="0042207F" w:rsidP="0042207F">
      <w:pPr>
        <w:pStyle w:val="NormalWeb"/>
        <w:spacing w:before="0" w:beforeAutospacing="0" w:after="120" w:afterAutospacing="0"/>
        <w:ind w:left="357"/>
        <w:rPr>
          <w:rFonts w:ascii="Arial" w:hAnsi="Arial" w:cs="Arial"/>
          <w:b/>
          <w:bCs/>
          <w:color w:val="000000" w:themeColor="text1"/>
          <w:sz w:val="22"/>
          <w:szCs w:val="22"/>
        </w:rPr>
      </w:pPr>
    </w:p>
    <w:p w14:paraId="01BB5496" w14:textId="77777777" w:rsidR="0042207F" w:rsidRPr="00FF35EA" w:rsidRDefault="0042207F" w:rsidP="0042207F">
      <w:pPr>
        <w:rPr>
          <w:rFonts w:ascii="Arial" w:eastAsia="Times New Roman" w:hAnsi="Arial" w:cs="Arial"/>
          <w:color w:val="FFFFFF" w:themeColor="background1"/>
          <w:sz w:val="28"/>
          <w:szCs w:val="28"/>
          <w:lang w:val="en-CA"/>
        </w:rPr>
      </w:pPr>
      <w:r w:rsidRPr="00FF35EA">
        <w:rPr>
          <w:rFonts w:ascii="Arial" w:eastAsia="Times New Roman" w:hAnsi="Arial" w:cs="Arial"/>
          <w:color w:val="FFFFFF" w:themeColor="background1"/>
          <w:sz w:val="28"/>
          <w:szCs w:val="28"/>
          <w:highlight w:val="black"/>
          <w:lang w:val="en-CA"/>
        </w:rPr>
        <w:t>Preuves à l'appui</w:t>
      </w:r>
    </w:p>
    <w:p w14:paraId="0AA89FD7" w14:textId="77777777" w:rsidR="0042207F" w:rsidRPr="00A70DE8" w:rsidRDefault="0042207F" w:rsidP="0042207F">
      <w:pPr>
        <w:rPr>
          <w:rFonts w:ascii="Arial" w:eastAsia="Times New Roman" w:hAnsi="Arial" w:cs="Arial"/>
          <w:color w:val="FFFFFF" w:themeColor="background1"/>
          <w:sz w:val="22"/>
          <w:szCs w:val="22"/>
          <w:lang w:val="en-CA"/>
        </w:rPr>
      </w:pPr>
    </w:p>
    <w:p w14:paraId="0208A812" w14:textId="55A3D7F5" w:rsidR="0042207F" w:rsidRPr="00FF35EA" w:rsidRDefault="0042207F" w:rsidP="008F6F92">
      <w:pPr>
        <w:pStyle w:val="ListParagraph"/>
        <w:numPr>
          <w:ilvl w:val="0"/>
          <w:numId w:val="8"/>
        </w:numPr>
        <w:spacing w:after="120"/>
        <w:ind w:left="357" w:hanging="357"/>
        <w:contextualSpacing w:val="0"/>
        <w:rPr>
          <w:rFonts w:ascii="Arial" w:eastAsia="Times New Roman" w:hAnsi="Arial" w:cs="Arial"/>
          <w:sz w:val="22"/>
          <w:szCs w:val="22"/>
          <w:lang w:val="en-CA"/>
        </w:rPr>
      </w:pPr>
      <w:r w:rsidRPr="00FF35EA">
        <w:rPr>
          <w:rFonts w:ascii="Arial" w:eastAsia="Times New Roman" w:hAnsi="Arial" w:cs="Arial"/>
          <w:sz w:val="22"/>
          <w:szCs w:val="22"/>
          <w:lang w:val="en-CA"/>
        </w:rPr>
        <w:t xml:space="preserve">Indiquez toutes </w:t>
      </w:r>
      <w:r w:rsidR="00C163E6">
        <w:rPr>
          <w:rFonts w:ascii="Arial" w:eastAsia="Times New Roman" w:hAnsi="Arial" w:cs="Arial"/>
          <w:sz w:val="22"/>
          <w:szCs w:val="22"/>
          <w:lang w:val="en-CA"/>
        </w:rPr>
        <w:t>autres</w:t>
      </w:r>
      <w:r w:rsidRPr="00FF35EA">
        <w:rPr>
          <w:rFonts w:ascii="Arial" w:eastAsia="Times New Roman" w:hAnsi="Arial" w:cs="Arial"/>
          <w:sz w:val="22"/>
          <w:szCs w:val="22"/>
          <w:lang w:val="en-CA"/>
        </w:rPr>
        <w:t xml:space="preserve"> réalisations, étapes ou statistiques pertinentes qui mettent en évidence les contributions </w:t>
      </w:r>
      <w:r w:rsidR="00220D6B">
        <w:rPr>
          <w:rFonts w:ascii="Arial" w:eastAsia="Times New Roman" w:hAnsi="Arial" w:cs="Arial"/>
          <w:sz w:val="22"/>
          <w:szCs w:val="22"/>
          <w:lang w:val="en-CA"/>
        </w:rPr>
        <w:t>du ou de la candidat(e)</w:t>
      </w:r>
      <w:r w:rsidRPr="00FF35EA">
        <w:rPr>
          <w:rFonts w:ascii="Arial" w:eastAsia="Times New Roman" w:hAnsi="Arial" w:cs="Arial"/>
          <w:sz w:val="22"/>
          <w:szCs w:val="22"/>
          <w:lang w:val="en-CA"/>
        </w:rPr>
        <w:t xml:space="preserve"> au racquetball.</w:t>
      </w:r>
    </w:p>
    <w:p w14:paraId="21245E0C" w14:textId="28A3B0E0" w:rsidR="0042207F" w:rsidRPr="00FF35EA" w:rsidRDefault="0042207F" w:rsidP="008F6F92">
      <w:pPr>
        <w:pStyle w:val="ListParagraph"/>
        <w:numPr>
          <w:ilvl w:val="0"/>
          <w:numId w:val="8"/>
        </w:numPr>
        <w:spacing w:after="120"/>
        <w:ind w:left="357" w:hanging="357"/>
        <w:contextualSpacing w:val="0"/>
        <w:rPr>
          <w:rFonts w:ascii="Arial" w:eastAsia="Times New Roman" w:hAnsi="Arial" w:cs="Arial"/>
          <w:sz w:val="22"/>
          <w:szCs w:val="22"/>
          <w:lang w:val="en-CA"/>
        </w:rPr>
      </w:pPr>
      <w:r w:rsidRPr="00FF35EA">
        <w:rPr>
          <w:rFonts w:ascii="Arial" w:eastAsia="Times New Roman" w:hAnsi="Arial" w:cs="Arial"/>
          <w:sz w:val="22"/>
          <w:szCs w:val="22"/>
          <w:lang w:val="en-CA"/>
        </w:rPr>
        <w:t xml:space="preserve">Indiquez les prix, distinctions ou reconnaissances que </w:t>
      </w:r>
      <w:r w:rsidR="00BD3B95">
        <w:rPr>
          <w:rFonts w:ascii="Arial" w:eastAsia="Times New Roman" w:hAnsi="Arial" w:cs="Arial"/>
          <w:sz w:val="22"/>
          <w:szCs w:val="22"/>
          <w:lang w:val="en-CA"/>
        </w:rPr>
        <w:t>le ou la candidat(e)</w:t>
      </w:r>
      <w:r w:rsidRPr="00FF35EA">
        <w:rPr>
          <w:rFonts w:ascii="Arial" w:eastAsia="Times New Roman" w:hAnsi="Arial" w:cs="Arial"/>
          <w:sz w:val="22"/>
          <w:szCs w:val="22"/>
          <w:lang w:val="en-CA"/>
        </w:rPr>
        <w:t xml:space="preserve"> a reçus pour sa contribution au </w:t>
      </w:r>
      <w:r w:rsidR="00D56BCD" w:rsidRPr="00D56BCD">
        <w:rPr>
          <w:rFonts w:ascii="Arial" w:eastAsia="Times New Roman" w:hAnsi="Arial" w:cs="Arial"/>
          <w:sz w:val="22"/>
          <w:szCs w:val="22"/>
          <w:lang w:val="en-CA"/>
        </w:rPr>
        <w:t>racquetball</w:t>
      </w:r>
      <w:r w:rsidRPr="00FF35EA">
        <w:rPr>
          <w:rFonts w:ascii="Arial" w:eastAsia="Times New Roman" w:hAnsi="Arial" w:cs="Arial"/>
          <w:sz w:val="22"/>
          <w:szCs w:val="22"/>
          <w:lang w:val="en-CA"/>
        </w:rPr>
        <w:t xml:space="preserve">. </w:t>
      </w:r>
      <w:r w:rsidRPr="00FF35EA">
        <w:rPr>
          <w:rFonts w:ascii="Arial" w:eastAsia="Times New Roman" w:hAnsi="Arial" w:cs="Arial"/>
          <w:i/>
          <w:iCs/>
          <w:sz w:val="22"/>
          <w:szCs w:val="22"/>
          <w:lang w:val="en-CA"/>
        </w:rPr>
        <w:t>(S'ils sont connus.)</w:t>
      </w:r>
    </w:p>
    <w:p w14:paraId="0B38C0B2" w14:textId="77777777" w:rsidR="0042207F" w:rsidRPr="00FF35EA" w:rsidRDefault="0042207F" w:rsidP="008F6F92">
      <w:pPr>
        <w:pStyle w:val="ListParagraph"/>
        <w:numPr>
          <w:ilvl w:val="0"/>
          <w:numId w:val="8"/>
        </w:numPr>
        <w:spacing w:after="120"/>
        <w:ind w:left="357" w:hanging="357"/>
        <w:contextualSpacing w:val="0"/>
        <w:rPr>
          <w:rFonts w:ascii="Arial" w:eastAsia="Times New Roman" w:hAnsi="Arial" w:cs="Arial"/>
          <w:i/>
          <w:iCs/>
          <w:sz w:val="22"/>
          <w:szCs w:val="22"/>
          <w:lang w:val="en-CA"/>
        </w:rPr>
      </w:pPr>
      <w:r w:rsidRPr="00FF35EA">
        <w:rPr>
          <w:rFonts w:ascii="Arial" w:eastAsia="Times New Roman" w:hAnsi="Arial" w:cs="Arial"/>
          <w:sz w:val="22"/>
          <w:szCs w:val="22"/>
          <w:lang w:val="en-CA"/>
        </w:rPr>
        <w:t xml:space="preserve">Joignez tous les documents, liens ou témoignages qui renforcent la candidature. </w:t>
      </w:r>
      <w:r w:rsidRPr="00FF35EA">
        <w:rPr>
          <w:rFonts w:ascii="Arial" w:eastAsia="Times New Roman" w:hAnsi="Arial" w:cs="Arial"/>
          <w:i/>
          <w:iCs/>
          <w:sz w:val="22"/>
          <w:szCs w:val="22"/>
          <w:lang w:val="en-CA"/>
        </w:rPr>
        <w:t>(Joindre des fichiers ou fournir des URL, le cas échéant).</w:t>
      </w:r>
    </w:p>
    <w:p w14:paraId="1B451115" w14:textId="77777777" w:rsidR="0042207F" w:rsidRPr="00ED0893" w:rsidRDefault="0042207F" w:rsidP="0042207F">
      <w:pPr>
        <w:spacing w:before="100" w:beforeAutospacing="1" w:after="100" w:afterAutospacing="1"/>
        <w:rPr>
          <w:rFonts w:ascii="Arial" w:eastAsia="Times New Roman" w:hAnsi="Arial" w:cs="Arial"/>
          <w:i/>
          <w:iCs/>
          <w:color w:val="000000" w:themeColor="text1"/>
          <w:sz w:val="22"/>
          <w:szCs w:val="22"/>
          <w:lang w:val="en-CA"/>
        </w:rPr>
      </w:pPr>
    </w:p>
    <w:p w14:paraId="0D2D911F" w14:textId="77777777" w:rsidR="00ED0893" w:rsidRDefault="00ED0893" w:rsidP="0042207F">
      <w:pPr>
        <w:spacing w:before="100" w:beforeAutospacing="1" w:after="100" w:afterAutospacing="1"/>
        <w:rPr>
          <w:rFonts w:ascii="Arial" w:eastAsia="Times New Roman" w:hAnsi="Arial" w:cs="Arial"/>
          <w:color w:val="000000" w:themeColor="text1"/>
          <w:sz w:val="22"/>
          <w:szCs w:val="22"/>
          <w:lang w:val="en-CA"/>
        </w:rPr>
      </w:pPr>
    </w:p>
    <w:p w14:paraId="2FE3EF20" w14:textId="77777777" w:rsidR="00ED0893" w:rsidRDefault="00ED0893" w:rsidP="0042207F">
      <w:pPr>
        <w:spacing w:before="100" w:beforeAutospacing="1" w:after="100" w:afterAutospacing="1"/>
        <w:rPr>
          <w:rFonts w:ascii="Arial" w:eastAsia="Times New Roman" w:hAnsi="Arial" w:cs="Arial"/>
          <w:color w:val="000000" w:themeColor="text1"/>
          <w:sz w:val="22"/>
          <w:szCs w:val="22"/>
          <w:lang w:val="en-CA"/>
        </w:rPr>
      </w:pPr>
    </w:p>
    <w:p w14:paraId="40780A06" w14:textId="77777777" w:rsidR="00ED0893" w:rsidRDefault="00ED0893" w:rsidP="0042207F">
      <w:pPr>
        <w:spacing w:before="100" w:beforeAutospacing="1" w:after="100" w:afterAutospacing="1"/>
        <w:rPr>
          <w:rFonts w:ascii="Arial" w:eastAsia="Times New Roman" w:hAnsi="Arial" w:cs="Arial"/>
          <w:color w:val="000000" w:themeColor="text1"/>
          <w:sz w:val="22"/>
          <w:szCs w:val="22"/>
          <w:lang w:val="en-CA"/>
        </w:rPr>
      </w:pPr>
    </w:p>
    <w:p w14:paraId="2E7B9C7D" w14:textId="77777777" w:rsidR="00ED0893" w:rsidRDefault="00ED0893" w:rsidP="0042207F">
      <w:pPr>
        <w:spacing w:before="100" w:beforeAutospacing="1" w:after="100" w:afterAutospacing="1"/>
        <w:rPr>
          <w:rFonts w:ascii="Arial" w:eastAsia="Times New Roman" w:hAnsi="Arial" w:cs="Arial"/>
          <w:color w:val="000000" w:themeColor="text1"/>
          <w:sz w:val="22"/>
          <w:szCs w:val="22"/>
          <w:lang w:val="en-CA"/>
        </w:rPr>
      </w:pPr>
    </w:p>
    <w:p w14:paraId="482F6538" w14:textId="77777777" w:rsidR="00ED0893" w:rsidRDefault="00ED0893" w:rsidP="0042207F">
      <w:pPr>
        <w:spacing w:before="100" w:beforeAutospacing="1" w:after="100" w:afterAutospacing="1"/>
        <w:rPr>
          <w:rFonts w:ascii="Arial" w:eastAsia="Times New Roman" w:hAnsi="Arial" w:cs="Arial"/>
          <w:color w:val="000000" w:themeColor="text1"/>
          <w:sz w:val="22"/>
          <w:szCs w:val="22"/>
          <w:lang w:val="en-CA"/>
        </w:rPr>
      </w:pPr>
    </w:p>
    <w:p w14:paraId="1EAFB0C8" w14:textId="77777777" w:rsidR="00ED0893" w:rsidRDefault="00ED0893" w:rsidP="0042207F">
      <w:pPr>
        <w:spacing w:before="100" w:beforeAutospacing="1" w:after="100" w:afterAutospacing="1"/>
        <w:rPr>
          <w:rFonts w:ascii="Arial" w:eastAsia="Times New Roman" w:hAnsi="Arial" w:cs="Arial"/>
          <w:color w:val="000000" w:themeColor="text1"/>
          <w:sz w:val="22"/>
          <w:szCs w:val="22"/>
          <w:lang w:val="en-CA"/>
        </w:rPr>
      </w:pPr>
    </w:p>
    <w:p w14:paraId="1DC41571" w14:textId="77777777" w:rsidR="00ED0893" w:rsidRDefault="00ED0893" w:rsidP="0042207F">
      <w:pPr>
        <w:spacing w:before="100" w:beforeAutospacing="1" w:after="100" w:afterAutospacing="1"/>
        <w:rPr>
          <w:rFonts w:ascii="Arial" w:eastAsia="Times New Roman" w:hAnsi="Arial" w:cs="Arial"/>
          <w:color w:val="000000" w:themeColor="text1"/>
          <w:sz w:val="22"/>
          <w:szCs w:val="22"/>
          <w:lang w:val="en-CA"/>
        </w:rPr>
      </w:pPr>
    </w:p>
    <w:p w14:paraId="0121D058" w14:textId="4EF5D47B" w:rsidR="00ED0893" w:rsidRDefault="00ED0893" w:rsidP="0042207F">
      <w:pPr>
        <w:spacing w:before="100" w:beforeAutospacing="1" w:after="100" w:afterAutospacing="1"/>
        <w:rPr>
          <w:rFonts w:ascii="Arial" w:eastAsia="Times New Roman" w:hAnsi="Arial" w:cs="Arial"/>
          <w:color w:val="000000" w:themeColor="text1"/>
          <w:sz w:val="22"/>
          <w:szCs w:val="22"/>
          <w:lang w:val="en-CA"/>
        </w:rPr>
      </w:pPr>
    </w:p>
    <w:p w14:paraId="1F83E1A3" w14:textId="2C44AF04" w:rsidR="00ED0893" w:rsidRDefault="00ED0893" w:rsidP="0042207F">
      <w:pPr>
        <w:spacing w:before="100" w:beforeAutospacing="1" w:after="100" w:afterAutospacing="1"/>
        <w:rPr>
          <w:rFonts w:ascii="Arial" w:eastAsia="Times New Roman" w:hAnsi="Arial" w:cs="Arial"/>
          <w:color w:val="000000" w:themeColor="text1"/>
          <w:sz w:val="22"/>
          <w:szCs w:val="22"/>
          <w:lang w:val="en-CA"/>
        </w:rPr>
      </w:pPr>
      <w:r>
        <w:rPr>
          <w:rFonts w:ascii="Arial" w:eastAsia="Times New Roman" w:hAnsi="Arial" w:cs="Arial"/>
          <w:color w:val="000000" w:themeColor="text1"/>
          <w:sz w:val="22"/>
          <w:szCs w:val="22"/>
          <w:lang w:val="en-CA"/>
        </w:rPr>
        <w:t>Mars 2025</w:t>
      </w:r>
    </w:p>
    <w:p w14:paraId="221EDB2F" w14:textId="1D2D1FDC" w:rsidR="007831C6" w:rsidRPr="00ED0893" w:rsidRDefault="00ED0893">
      <w:pPr>
        <w:rPr>
          <w:color w:val="000000" w:themeColor="text1"/>
        </w:rPr>
      </w:pPr>
      <w:r w:rsidRPr="00ED0893">
        <w:rPr>
          <w:rFonts w:ascii="Arial" w:hAnsi="Arial" w:cs="Arial"/>
          <w:noProof/>
          <w:color w:val="000000" w:themeColor="text1"/>
          <w:sz w:val="22"/>
          <w:szCs w:val="22"/>
        </w:rPr>
        <w:drawing>
          <wp:anchor distT="0" distB="0" distL="114300" distR="114300" simplePos="0" relativeHeight="251659264" behindDoc="0" locked="0" layoutInCell="1" allowOverlap="1" wp14:anchorId="4414F7FF" wp14:editId="022B66E3">
            <wp:simplePos x="0" y="0"/>
            <wp:positionH relativeFrom="margin">
              <wp:posOffset>1020445</wp:posOffset>
            </wp:positionH>
            <wp:positionV relativeFrom="paragraph">
              <wp:posOffset>394335</wp:posOffset>
            </wp:positionV>
            <wp:extent cx="3924300" cy="457200"/>
            <wp:effectExtent l="0" t="0" r="12700" b="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8" cstate="print">
                      <a:extLst>
                        <a:ext uri="{28A0092B-C50C-407E-A947-70E740481C1C}">
                          <a14:useLocalDpi xmlns:a14="http://schemas.microsoft.com/office/drawing/2010/main" val="0"/>
                        </a:ext>
                      </a:extLst>
                    </a:blip>
                    <a:stretch>
                      <a:fillRect/>
                    </a:stretch>
                  </pic:blipFill>
                  <pic:spPr>
                    <a:xfrm>
                      <a:off x="0" y="0"/>
                      <a:ext cx="3924300" cy="457200"/>
                    </a:xfrm>
                    <a:prstGeom prst="rect">
                      <a:avLst/>
                    </a:prstGeom>
                  </pic:spPr>
                </pic:pic>
              </a:graphicData>
            </a:graphic>
            <wp14:sizeRelH relativeFrom="page">
              <wp14:pctWidth>0</wp14:pctWidth>
            </wp14:sizeRelH>
            <wp14:sizeRelV relativeFrom="page">
              <wp14:pctHeight>0</wp14:pctHeight>
            </wp14:sizeRelV>
          </wp:anchor>
        </w:drawing>
      </w:r>
    </w:p>
    <w:sectPr w:rsidR="007831C6" w:rsidRPr="00ED0893" w:rsidSect="00F17D8B">
      <w:headerReference w:type="default" r:id="rId9"/>
      <w:footerReference w:type="even" r:id="rId10"/>
      <w:footerReference w:type="default" r:id="rId11"/>
      <w:pgSz w:w="12240" w:h="15840"/>
      <w:pgMar w:top="1440" w:right="1418" w:bottom="1440"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4A0EFF6" w14:textId="77777777" w:rsidR="007A235D" w:rsidRDefault="007A235D">
      <w:r>
        <w:separator/>
      </w:r>
    </w:p>
  </w:endnote>
  <w:endnote w:type="continuationSeparator" w:id="0">
    <w:p w14:paraId="19EA57D4" w14:textId="77777777" w:rsidR="007A235D" w:rsidRDefault="007A23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D9E843" w14:textId="77777777" w:rsidR="00BD197F" w:rsidRDefault="00BD197F" w:rsidP="00F17D8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7B02D74" w14:textId="77777777" w:rsidR="00BD197F" w:rsidRDefault="00BD197F" w:rsidP="00F17D8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C43B21" w14:textId="77777777" w:rsidR="00BD197F" w:rsidRDefault="00BD197F" w:rsidP="00F17D8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410811">
      <w:rPr>
        <w:rStyle w:val="PageNumber"/>
        <w:noProof/>
      </w:rPr>
      <w:t>4</w:t>
    </w:r>
    <w:r>
      <w:rPr>
        <w:rStyle w:val="PageNumber"/>
      </w:rPr>
      <w:fldChar w:fldCharType="end"/>
    </w:r>
  </w:p>
  <w:p w14:paraId="291D5BF3" w14:textId="77777777" w:rsidR="00BD197F" w:rsidRDefault="00BD197F" w:rsidP="00F17D8B">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3931C83" w14:textId="77777777" w:rsidR="007A235D" w:rsidRDefault="007A235D">
      <w:r>
        <w:separator/>
      </w:r>
    </w:p>
  </w:footnote>
  <w:footnote w:type="continuationSeparator" w:id="0">
    <w:p w14:paraId="67308EEE" w14:textId="77777777" w:rsidR="007A235D" w:rsidRDefault="007A23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3EB67A" w14:textId="77777777" w:rsidR="00BD197F" w:rsidRDefault="00BD197F" w:rsidP="00F17D8B">
    <w:pPr>
      <w:pStyle w:val="Header"/>
      <w:rPr>
        <w:rFonts w:ascii="Arial" w:hAnsi="Arial" w:cs="Arial"/>
        <w:b/>
      </w:rPr>
    </w:pPr>
    <w:r>
      <w:rPr>
        <w:rFonts w:ascii="Arial" w:hAnsi="Arial" w:cs="Arial"/>
        <w:b/>
        <w:noProof/>
      </w:rPr>
      <w:drawing>
        <wp:anchor distT="0" distB="0" distL="114300" distR="114300" simplePos="0" relativeHeight="251659264" behindDoc="0" locked="0" layoutInCell="1" allowOverlap="1" wp14:anchorId="18337B5E" wp14:editId="211027C9">
          <wp:simplePos x="0" y="0"/>
          <wp:positionH relativeFrom="column">
            <wp:posOffset>4269658</wp:posOffset>
          </wp:positionH>
          <wp:positionV relativeFrom="paragraph">
            <wp:posOffset>-172454</wp:posOffset>
          </wp:positionV>
          <wp:extent cx="2087880" cy="731520"/>
          <wp:effectExtent l="0" t="0" r="0" b="5080"/>
          <wp:wrapNone/>
          <wp:docPr id="2" name="Picture 2" descr=":::::Desktop:index_1992_lar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ktop:index_1992_large.jpg"/>
                  <pic:cNvPicPr>
                    <a:picLocks noChangeAspect="1" noChangeArrowheads="1"/>
                  </pic:cNvPicPr>
                </pic:nvPicPr>
                <pic:blipFill>
                  <a:blip r:embed="rId1"/>
                  <a:srcRect/>
                  <a:stretch>
                    <a:fillRect/>
                  </a:stretch>
                </pic:blipFill>
                <pic:spPr bwMode="auto">
                  <a:xfrm>
                    <a:off x="0" y="0"/>
                    <a:ext cx="2087880" cy="731520"/>
                  </a:xfrm>
                  <a:prstGeom prst="rect">
                    <a:avLst/>
                  </a:prstGeom>
                  <a:noFill/>
                  <a:ln w="9525">
                    <a:noFill/>
                    <a:miter lim="800000"/>
                    <a:headEnd/>
                    <a:tailEnd/>
                  </a:ln>
                </pic:spPr>
              </pic:pic>
            </a:graphicData>
          </a:graphic>
        </wp:anchor>
      </w:drawing>
    </w:r>
    <w:r w:rsidRPr="00A037A3">
      <w:rPr>
        <w:rFonts w:ascii="Arial" w:hAnsi="Arial" w:cs="Arial"/>
        <w:b/>
      </w:rPr>
      <w:t>Racquetball Canada</w:t>
    </w:r>
  </w:p>
  <w:p w14:paraId="6BEB61BA" w14:textId="34AA0EDC" w:rsidR="00BD197F" w:rsidRDefault="00BD197F" w:rsidP="00F17D8B">
    <w:pPr>
      <w:pStyle w:val="Header"/>
      <w:rPr>
        <w:rFonts w:ascii="Arial" w:hAnsi="Arial" w:cs="Arial"/>
        <w:b/>
      </w:rPr>
    </w:pPr>
    <w:r w:rsidRPr="00A037A3">
      <w:rPr>
        <w:rFonts w:ascii="Arial" w:hAnsi="Arial" w:cs="Arial"/>
        <w:b/>
      </w:rPr>
      <w:t xml:space="preserve">Formulaire de </w:t>
    </w:r>
    <w:r>
      <w:rPr>
        <w:rFonts w:ascii="Arial" w:hAnsi="Arial" w:cs="Arial"/>
        <w:b/>
      </w:rPr>
      <w:t>nomination aux prix de Racquetball Canada</w:t>
    </w:r>
  </w:p>
  <w:p w14:paraId="14D0A558" w14:textId="37A5FA99" w:rsidR="00BD197F" w:rsidRDefault="00BD197F" w:rsidP="00F17D8B">
    <w:pPr>
      <w:pStyle w:val="Header"/>
      <w:rPr>
        <w:rFonts w:ascii="Arial" w:hAnsi="Arial" w:cs="Arial"/>
        <w:b/>
      </w:rPr>
    </w:pPr>
    <w:r w:rsidRPr="005E6E69">
      <w:rPr>
        <w:rFonts w:ascii="Arial" w:hAnsi="Arial" w:cs="Arial"/>
        <w:b/>
      </w:rPr>
      <w:t xml:space="preserve">Prix </w:t>
    </w:r>
    <w:r>
      <w:rPr>
        <w:rFonts w:ascii="Arial" w:hAnsi="Arial" w:cs="Arial"/>
        <w:b/>
      </w:rPr>
      <w:t>de l'innovation</w:t>
    </w:r>
  </w:p>
  <w:p w14:paraId="66B8813B" w14:textId="4CFA4903" w:rsidR="00BD197F" w:rsidRPr="00AB12D4" w:rsidRDefault="00BD197F" w:rsidP="00F17D8B">
    <w:pPr>
      <w:pStyle w:val="Header"/>
      <w:rPr>
        <w:rFonts w:ascii="Arial" w:hAnsi="Arial" w:cs="Arial"/>
        <w:b/>
      </w:rPr>
    </w:pPr>
    <w:r>
      <w:rPr>
        <w:rFonts w:ascii="Arial" w:hAnsi="Arial" w:cs="Arial"/>
        <w:b/>
      </w:rPr>
      <w:t>______________________________________________________________________</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127E76"/>
    <w:multiLevelType w:val="hybridMultilevel"/>
    <w:tmpl w:val="7E96A686"/>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791697D"/>
    <w:multiLevelType w:val="hybridMultilevel"/>
    <w:tmpl w:val="70303C2A"/>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087F2BED"/>
    <w:multiLevelType w:val="hybridMultilevel"/>
    <w:tmpl w:val="A746BAEA"/>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08B252FC"/>
    <w:multiLevelType w:val="hybridMultilevel"/>
    <w:tmpl w:val="B900DD16"/>
    <w:lvl w:ilvl="0" w:tplc="04090017">
      <w:start w:val="1"/>
      <w:numFmt w:val="lowerLetter"/>
      <w:lvlText w:val="%1)"/>
      <w:lvlJc w:val="left"/>
      <w:pPr>
        <w:ind w:left="36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37E6FC6"/>
    <w:multiLevelType w:val="hybridMultilevel"/>
    <w:tmpl w:val="84704540"/>
    <w:lvl w:ilvl="0" w:tplc="160AEBB2">
      <w:start w:val="1"/>
      <w:numFmt w:val="lowerLetter"/>
      <w:lvlText w:val="%1)"/>
      <w:lvlJc w:val="left"/>
      <w:pPr>
        <w:ind w:left="360" w:hanging="360"/>
      </w:pPr>
      <w:rPr>
        <w:b w:val="0"/>
        <w:b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14CB60AE"/>
    <w:multiLevelType w:val="multilevel"/>
    <w:tmpl w:val="6B38AE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8A24744"/>
    <w:multiLevelType w:val="multilevel"/>
    <w:tmpl w:val="6AACAE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A904595"/>
    <w:multiLevelType w:val="hybridMultilevel"/>
    <w:tmpl w:val="3D5A1A1A"/>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1B927757"/>
    <w:multiLevelType w:val="hybridMultilevel"/>
    <w:tmpl w:val="47144B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BBD614B"/>
    <w:multiLevelType w:val="hybridMultilevel"/>
    <w:tmpl w:val="2FAC4B14"/>
    <w:lvl w:ilvl="0" w:tplc="04090017">
      <w:start w:val="1"/>
      <w:numFmt w:val="lowerLetter"/>
      <w:lvlText w:val="%1)"/>
      <w:lvlJc w:val="left"/>
      <w:pPr>
        <w:ind w:left="36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1E5D013D"/>
    <w:multiLevelType w:val="hybridMultilevel"/>
    <w:tmpl w:val="5F8615CE"/>
    <w:lvl w:ilvl="0" w:tplc="04090017">
      <w:start w:val="1"/>
      <w:numFmt w:val="lowerLetter"/>
      <w:lvlText w:val="%1)"/>
      <w:lvlJc w:val="left"/>
      <w:pPr>
        <w:ind w:left="360" w:hanging="360"/>
      </w:pPr>
      <w:rPr>
        <w:i w:val="0"/>
        <w:i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21817CC5"/>
    <w:multiLevelType w:val="multilevel"/>
    <w:tmpl w:val="E626C1C2"/>
    <w:lvl w:ilvl="0">
      <w:start w:val="1"/>
      <w:numFmt w:val="lowerLetter"/>
      <w:lvlText w:val="%1)"/>
      <w:lvlJc w:val="left"/>
      <w:pPr>
        <w:ind w:left="36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47E29B4"/>
    <w:multiLevelType w:val="hybridMultilevel"/>
    <w:tmpl w:val="358EE4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7C86FB4"/>
    <w:multiLevelType w:val="hybridMultilevel"/>
    <w:tmpl w:val="6E5AFC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A1116E0"/>
    <w:multiLevelType w:val="hybridMultilevel"/>
    <w:tmpl w:val="492C8834"/>
    <w:lvl w:ilvl="0" w:tplc="5164FE1C">
      <w:start w:val="1"/>
      <w:numFmt w:val="lowerLetter"/>
      <w:lvlText w:val="%1)"/>
      <w:lvlJc w:val="left"/>
      <w:pPr>
        <w:ind w:left="360" w:hanging="360"/>
      </w:pPr>
      <w:rPr>
        <w:rFonts w:hint="default"/>
      </w:r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15" w15:restartNumberingAfterBreak="0">
    <w:nsid w:val="36895A94"/>
    <w:multiLevelType w:val="hybridMultilevel"/>
    <w:tmpl w:val="3F7C03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75501FA"/>
    <w:multiLevelType w:val="hybridMultilevel"/>
    <w:tmpl w:val="0556F7D2"/>
    <w:lvl w:ilvl="0" w:tplc="04090017">
      <w:start w:val="1"/>
      <w:numFmt w:val="lowerLetter"/>
      <w:lvlText w:val="%1)"/>
      <w:lvlJc w:val="left"/>
      <w:pPr>
        <w:ind w:left="36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90B1A63"/>
    <w:multiLevelType w:val="hybridMultilevel"/>
    <w:tmpl w:val="12DE2744"/>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3C2B79A1"/>
    <w:multiLevelType w:val="hybridMultilevel"/>
    <w:tmpl w:val="F556AE6A"/>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3E962F0C"/>
    <w:multiLevelType w:val="hybridMultilevel"/>
    <w:tmpl w:val="A672DF4E"/>
    <w:lvl w:ilvl="0" w:tplc="0409000F">
      <w:start w:val="1"/>
      <w:numFmt w:val="decimal"/>
      <w:lvlText w:val="%1."/>
      <w:lvlJc w:val="left"/>
      <w:pPr>
        <w:ind w:left="360" w:hanging="360"/>
      </w:pPr>
      <w:rPr>
        <w:rFonts w:hint="default"/>
      </w:rPr>
    </w:lvl>
    <w:lvl w:ilvl="1" w:tplc="81FAFA48">
      <w:start w:val="1"/>
      <w:numFmt w:val="lowerLetter"/>
      <w:lvlText w:val="%2)"/>
      <w:lvlJc w:val="left"/>
      <w:pPr>
        <w:ind w:left="360" w:hanging="360"/>
      </w:pPr>
      <w:rPr>
        <w:b w:val="0"/>
        <w:i w:val="0"/>
      </w:rPr>
    </w:lvl>
    <w:lvl w:ilvl="2" w:tplc="43E062E0">
      <w:start w:val="1"/>
      <w:numFmt w:val="lowerRoman"/>
      <w:lvlText w:val="%3."/>
      <w:lvlJc w:val="right"/>
      <w:pPr>
        <w:ind w:left="1315" w:hanging="180"/>
      </w:pPr>
      <w:rPr>
        <w:i w:val="0"/>
      </w:rPr>
    </w:lvl>
    <w:lvl w:ilvl="3" w:tplc="5A6E9DF8">
      <w:start w:val="1"/>
      <w:numFmt w:val="decimal"/>
      <w:lvlText w:val="%4."/>
      <w:lvlJc w:val="left"/>
      <w:pPr>
        <w:ind w:left="2520" w:hanging="360"/>
      </w:pPr>
      <w:rPr>
        <w:i w:val="0"/>
      </w:r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3F0D0EBE"/>
    <w:multiLevelType w:val="hybridMultilevel"/>
    <w:tmpl w:val="8DFC8716"/>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42296A38"/>
    <w:multiLevelType w:val="hybridMultilevel"/>
    <w:tmpl w:val="4F26E1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2532299"/>
    <w:multiLevelType w:val="hybridMultilevel"/>
    <w:tmpl w:val="FAC02E7E"/>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436948EC"/>
    <w:multiLevelType w:val="hybridMultilevel"/>
    <w:tmpl w:val="E86E8BC2"/>
    <w:lvl w:ilvl="0" w:tplc="04090017">
      <w:start w:val="1"/>
      <w:numFmt w:val="lowerLetter"/>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15:restartNumberingAfterBreak="0">
    <w:nsid w:val="43A9795E"/>
    <w:multiLevelType w:val="hybridMultilevel"/>
    <w:tmpl w:val="9AAC3E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B1A7A13"/>
    <w:multiLevelType w:val="hybridMultilevel"/>
    <w:tmpl w:val="F496C6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D5F7479"/>
    <w:multiLevelType w:val="hybridMultilevel"/>
    <w:tmpl w:val="210C282A"/>
    <w:lvl w:ilvl="0" w:tplc="4522828E">
      <w:start w:val="1"/>
      <w:numFmt w:val="lowerLetter"/>
      <w:lvlText w:val="%1)"/>
      <w:lvlJc w:val="left"/>
      <w:pPr>
        <w:ind w:left="360" w:hanging="360"/>
      </w:pPr>
      <w:rPr>
        <w:b w:val="0"/>
        <w:b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15:restartNumberingAfterBreak="0">
    <w:nsid w:val="50B8592B"/>
    <w:multiLevelType w:val="hybridMultilevel"/>
    <w:tmpl w:val="17D2515C"/>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513C1E88"/>
    <w:multiLevelType w:val="hybridMultilevel"/>
    <w:tmpl w:val="4866FC64"/>
    <w:lvl w:ilvl="0" w:tplc="04090017">
      <w:start w:val="1"/>
      <w:numFmt w:val="lowerLetter"/>
      <w:lvlText w:val="%1)"/>
      <w:lvlJc w:val="left"/>
      <w:pPr>
        <w:ind w:left="36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5165645A"/>
    <w:multiLevelType w:val="hybridMultilevel"/>
    <w:tmpl w:val="ACBE992E"/>
    <w:lvl w:ilvl="0" w:tplc="04090017">
      <w:start w:val="1"/>
      <w:numFmt w:val="lowerLetter"/>
      <w:lvlText w:val="%1)"/>
      <w:lvlJc w:val="left"/>
      <w:pPr>
        <w:ind w:left="36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1D224C7"/>
    <w:multiLevelType w:val="hybridMultilevel"/>
    <w:tmpl w:val="40FEB6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3313C4F"/>
    <w:multiLevelType w:val="hybridMultilevel"/>
    <w:tmpl w:val="D79051BE"/>
    <w:lvl w:ilvl="0" w:tplc="5164FE1C">
      <w:start w:val="1"/>
      <w:numFmt w:val="lowerLetter"/>
      <w:lvlText w:val="%1)"/>
      <w:lvlJc w:val="left"/>
      <w:pPr>
        <w:ind w:left="360" w:hanging="360"/>
      </w:pPr>
      <w:rPr>
        <w:rFonts w:hint="default"/>
      </w:r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32" w15:restartNumberingAfterBreak="0">
    <w:nsid w:val="585176AA"/>
    <w:multiLevelType w:val="multilevel"/>
    <w:tmpl w:val="4556686E"/>
    <w:lvl w:ilvl="0">
      <w:start w:val="1"/>
      <w:numFmt w:val="lowerLetter"/>
      <w:lvlText w:val="%1)"/>
      <w:lvlJc w:val="left"/>
      <w:pPr>
        <w:ind w:left="36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97B133C"/>
    <w:multiLevelType w:val="hybridMultilevel"/>
    <w:tmpl w:val="2D243E1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BF457DA"/>
    <w:multiLevelType w:val="hybridMultilevel"/>
    <w:tmpl w:val="017C32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C6E29BF"/>
    <w:multiLevelType w:val="hybridMultilevel"/>
    <w:tmpl w:val="9560058E"/>
    <w:lvl w:ilvl="0" w:tplc="6D443AF8">
      <w:start w:val="1"/>
      <w:numFmt w:val="lowerLetter"/>
      <w:lvlText w:val="%1)"/>
      <w:lvlJc w:val="left"/>
      <w:pPr>
        <w:ind w:left="360" w:hanging="360"/>
      </w:pPr>
      <w:rPr>
        <w:i w:val="0"/>
        <w:i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15:restartNumberingAfterBreak="0">
    <w:nsid w:val="5D20538A"/>
    <w:multiLevelType w:val="hybridMultilevel"/>
    <w:tmpl w:val="31A62B26"/>
    <w:lvl w:ilvl="0" w:tplc="04090017">
      <w:start w:val="1"/>
      <w:numFmt w:val="lowerLetter"/>
      <w:lvlText w:val="%1)"/>
      <w:lvlJc w:val="left"/>
      <w:pPr>
        <w:ind w:left="36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F5F7760"/>
    <w:multiLevelType w:val="hybridMultilevel"/>
    <w:tmpl w:val="22B0FE28"/>
    <w:lvl w:ilvl="0" w:tplc="04090017">
      <w:start w:val="1"/>
      <w:numFmt w:val="lowerLetter"/>
      <w:lvlText w:val="%1)"/>
      <w:lvlJc w:val="left"/>
      <w:pPr>
        <w:ind w:left="36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545596E"/>
    <w:multiLevelType w:val="hybridMultilevel"/>
    <w:tmpl w:val="281C25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1593701"/>
    <w:multiLevelType w:val="hybridMultilevel"/>
    <w:tmpl w:val="C53628F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32C3FA5"/>
    <w:multiLevelType w:val="hybridMultilevel"/>
    <w:tmpl w:val="8AE29B2C"/>
    <w:lvl w:ilvl="0" w:tplc="04090017">
      <w:start w:val="1"/>
      <w:numFmt w:val="lowerLetter"/>
      <w:lvlText w:val="%1)"/>
      <w:lvlJc w:val="left"/>
      <w:pPr>
        <w:ind w:left="36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1" w15:restartNumberingAfterBreak="0">
    <w:nsid w:val="73596FE1"/>
    <w:multiLevelType w:val="hybridMultilevel"/>
    <w:tmpl w:val="CF069772"/>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2" w15:restartNumberingAfterBreak="0">
    <w:nsid w:val="7ACF237D"/>
    <w:multiLevelType w:val="hybridMultilevel"/>
    <w:tmpl w:val="67C08A70"/>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3" w15:restartNumberingAfterBreak="0">
    <w:nsid w:val="7B0F30BC"/>
    <w:multiLevelType w:val="hybridMultilevel"/>
    <w:tmpl w:val="64766F0A"/>
    <w:lvl w:ilvl="0" w:tplc="04090017">
      <w:start w:val="1"/>
      <w:numFmt w:val="lowerLetter"/>
      <w:lvlText w:val="%1)"/>
      <w:lvlJc w:val="left"/>
      <w:pPr>
        <w:ind w:left="36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4" w15:restartNumberingAfterBreak="0">
    <w:nsid w:val="7DA5099C"/>
    <w:multiLevelType w:val="hybridMultilevel"/>
    <w:tmpl w:val="C1DEFF0C"/>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5" w15:restartNumberingAfterBreak="0">
    <w:nsid w:val="7E9B5138"/>
    <w:multiLevelType w:val="hybridMultilevel"/>
    <w:tmpl w:val="63FE5F6A"/>
    <w:lvl w:ilvl="0" w:tplc="04090017">
      <w:start w:val="1"/>
      <w:numFmt w:val="lowerLetter"/>
      <w:lvlText w:val="%1)"/>
      <w:lvlJc w:val="left"/>
      <w:pPr>
        <w:ind w:left="36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76134266">
    <w:abstractNumId w:val="19"/>
  </w:num>
  <w:num w:numId="2" w16cid:durableId="601842479">
    <w:abstractNumId w:val="23"/>
  </w:num>
  <w:num w:numId="3" w16cid:durableId="1717658024">
    <w:abstractNumId w:val="45"/>
  </w:num>
  <w:num w:numId="4" w16cid:durableId="1592854442">
    <w:abstractNumId w:val="3"/>
  </w:num>
  <w:num w:numId="5" w16cid:durableId="1601839375">
    <w:abstractNumId w:val="11"/>
  </w:num>
  <w:num w:numId="6" w16cid:durableId="569734973">
    <w:abstractNumId w:val="14"/>
  </w:num>
  <w:num w:numId="7" w16cid:durableId="855460771">
    <w:abstractNumId w:val="26"/>
  </w:num>
  <w:num w:numId="8" w16cid:durableId="1520239356">
    <w:abstractNumId w:val="35"/>
  </w:num>
  <w:num w:numId="9" w16cid:durableId="404030402">
    <w:abstractNumId w:val="2"/>
  </w:num>
  <w:num w:numId="10" w16cid:durableId="439227971">
    <w:abstractNumId w:val="32"/>
  </w:num>
  <w:num w:numId="11" w16cid:durableId="290481461">
    <w:abstractNumId w:val="17"/>
  </w:num>
  <w:num w:numId="12" w16cid:durableId="1486510243">
    <w:abstractNumId w:val="20"/>
  </w:num>
  <w:num w:numId="13" w16cid:durableId="1822116202">
    <w:abstractNumId w:val="41"/>
  </w:num>
  <w:num w:numId="14" w16cid:durableId="1891725250">
    <w:abstractNumId w:val="16"/>
  </w:num>
  <w:num w:numId="15" w16cid:durableId="1225682931">
    <w:abstractNumId w:val="7"/>
  </w:num>
  <w:num w:numId="16" w16cid:durableId="1573151301">
    <w:abstractNumId w:val="0"/>
  </w:num>
  <w:num w:numId="17" w16cid:durableId="940601981">
    <w:abstractNumId w:val="44"/>
  </w:num>
  <w:num w:numId="18" w16cid:durableId="1244023820">
    <w:abstractNumId w:val="18"/>
  </w:num>
  <w:num w:numId="19" w16cid:durableId="1781022986">
    <w:abstractNumId w:val="1"/>
  </w:num>
  <w:num w:numId="20" w16cid:durableId="2005938481">
    <w:abstractNumId w:val="10"/>
  </w:num>
  <w:num w:numId="21" w16cid:durableId="1874609215">
    <w:abstractNumId w:val="9"/>
  </w:num>
  <w:num w:numId="22" w16cid:durableId="1497840823">
    <w:abstractNumId w:val="43"/>
  </w:num>
  <w:num w:numId="23" w16cid:durableId="14968550">
    <w:abstractNumId w:val="40"/>
  </w:num>
  <w:num w:numId="24" w16cid:durableId="545797120">
    <w:abstractNumId w:val="28"/>
  </w:num>
  <w:num w:numId="25" w16cid:durableId="206067811">
    <w:abstractNumId w:val="39"/>
  </w:num>
  <w:num w:numId="26" w16cid:durableId="1581476307">
    <w:abstractNumId w:val="42"/>
  </w:num>
  <w:num w:numId="27" w16cid:durableId="1336691876">
    <w:abstractNumId w:val="37"/>
  </w:num>
  <w:num w:numId="28" w16cid:durableId="1721438606">
    <w:abstractNumId w:val="22"/>
  </w:num>
  <w:num w:numId="29" w16cid:durableId="778333519">
    <w:abstractNumId w:val="4"/>
  </w:num>
  <w:num w:numId="30" w16cid:durableId="1694190440">
    <w:abstractNumId w:val="36"/>
  </w:num>
  <w:num w:numId="31" w16cid:durableId="856574687">
    <w:abstractNumId w:val="29"/>
  </w:num>
  <w:num w:numId="32" w16cid:durableId="6686775">
    <w:abstractNumId w:val="27"/>
  </w:num>
  <w:num w:numId="33" w16cid:durableId="968971041">
    <w:abstractNumId w:val="13"/>
  </w:num>
  <w:num w:numId="34" w16cid:durableId="1957985965">
    <w:abstractNumId w:val="33"/>
  </w:num>
  <w:num w:numId="35" w16cid:durableId="78722001">
    <w:abstractNumId w:val="24"/>
  </w:num>
  <w:num w:numId="36" w16cid:durableId="1436287245">
    <w:abstractNumId w:val="30"/>
  </w:num>
  <w:num w:numId="37" w16cid:durableId="2020424838">
    <w:abstractNumId w:val="6"/>
  </w:num>
  <w:num w:numId="38" w16cid:durableId="1998800692">
    <w:abstractNumId w:val="15"/>
  </w:num>
  <w:num w:numId="39" w16cid:durableId="398945758">
    <w:abstractNumId w:val="21"/>
  </w:num>
  <w:num w:numId="40" w16cid:durableId="1831368081">
    <w:abstractNumId w:val="12"/>
  </w:num>
  <w:num w:numId="41" w16cid:durableId="1880587066">
    <w:abstractNumId w:val="34"/>
  </w:num>
  <w:num w:numId="42" w16cid:durableId="335890420">
    <w:abstractNumId w:val="8"/>
  </w:num>
  <w:num w:numId="43" w16cid:durableId="205945579">
    <w:abstractNumId w:val="38"/>
  </w:num>
  <w:num w:numId="44" w16cid:durableId="1428696078">
    <w:abstractNumId w:val="25"/>
  </w:num>
  <w:num w:numId="45" w16cid:durableId="1628777891">
    <w:abstractNumId w:val="5"/>
  </w:num>
  <w:num w:numId="46" w16cid:durableId="1628663421">
    <w:abstractNumId w:val="31"/>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56B7"/>
    <w:rsid w:val="00002FFD"/>
    <w:rsid w:val="00012F74"/>
    <w:rsid w:val="0006705A"/>
    <w:rsid w:val="000A4217"/>
    <w:rsid w:val="000C3295"/>
    <w:rsid w:val="000F32B9"/>
    <w:rsid w:val="00106149"/>
    <w:rsid w:val="00114502"/>
    <w:rsid w:val="00203861"/>
    <w:rsid w:val="00220D6B"/>
    <w:rsid w:val="00246A22"/>
    <w:rsid w:val="00251F7A"/>
    <w:rsid w:val="002A7F06"/>
    <w:rsid w:val="002C07A9"/>
    <w:rsid w:val="002D5488"/>
    <w:rsid w:val="002E7232"/>
    <w:rsid w:val="002E77B7"/>
    <w:rsid w:val="003270F6"/>
    <w:rsid w:val="003427F9"/>
    <w:rsid w:val="003645E7"/>
    <w:rsid w:val="0037180B"/>
    <w:rsid w:val="003733DE"/>
    <w:rsid w:val="00390C3D"/>
    <w:rsid w:val="00394006"/>
    <w:rsid w:val="003B2E6D"/>
    <w:rsid w:val="003B7EAF"/>
    <w:rsid w:val="003C083E"/>
    <w:rsid w:val="003D5F7C"/>
    <w:rsid w:val="00410276"/>
    <w:rsid w:val="00410811"/>
    <w:rsid w:val="0042207F"/>
    <w:rsid w:val="004673FF"/>
    <w:rsid w:val="004A2D27"/>
    <w:rsid w:val="004B166F"/>
    <w:rsid w:val="00520721"/>
    <w:rsid w:val="00546389"/>
    <w:rsid w:val="00570221"/>
    <w:rsid w:val="00596D2A"/>
    <w:rsid w:val="005D2A98"/>
    <w:rsid w:val="005D4498"/>
    <w:rsid w:val="005E6E69"/>
    <w:rsid w:val="005F3853"/>
    <w:rsid w:val="00617E04"/>
    <w:rsid w:val="00623FD1"/>
    <w:rsid w:val="006A0F3B"/>
    <w:rsid w:val="006E5673"/>
    <w:rsid w:val="006E58F3"/>
    <w:rsid w:val="007246A0"/>
    <w:rsid w:val="007546A3"/>
    <w:rsid w:val="007831C6"/>
    <w:rsid w:val="00793401"/>
    <w:rsid w:val="007962F8"/>
    <w:rsid w:val="007A235D"/>
    <w:rsid w:val="007F3013"/>
    <w:rsid w:val="00854E6C"/>
    <w:rsid w:val="008804ED"/>
    <w:rsid w:val="00886985"/>
    <w:rsid w:val="00892D8A"/>
    <w:rsid w:val="008C2DFC"/>
    <w:rsid w:val="008F6F92"/>
    <w:rsid w:val="009A0E62"/>
    <w:rsid w:val="009B12C7"/>
    <w:rsid w:val="009C56B7"/>
    <w:rsid w:val="009E7A5A"/>
    <w:rsid w:val="00A00005"/>
    <w:rsid w:val="00A474C7"/>
    <w:rsid w:val="00A85E7C"/>
    <w:rsid w:val="00A932B2"/>
    <w:rsid w:val="00A935D0"/>
    <w:rsid w:val="00AA511D"/>
    <w:rsid w:val="00B6492E"/>
    <w:rsid w:val="00BB5825"/>
    <w:rsid w:val="00BD197F"/>
    <w:rsid w:val="00BD3B95"/>
    <w:rsid w:val="00C0693D"/>
    <w:rsid w:val="00C163E6"/>
    <w:rsid w:val="00C17CBC"/>
    <w:rsid w:val="00C927E1"/>
    <w:rsid w:val="00D00816"/>
    <w:rsid w:val="00D26490"/>
    <w:rsid w:val="00D3627B"/>
    <w:rsid w:val="00D42543"/>
    <w:rsid w:val="00D53DB4"/>
    <w:rsid w:val="00D56BCD"/>
    <w:rsid w:val="00D773B5"/>
    <w:rsid w:val="00DA1ACF"/>
    <w:rsid w:val="00DD585C"/>
    <w:rsid w:val="00DE51C5"/>
    <w:rsid w:val="00DE5547"/>
    <w:rsid w:val="00DF5B98"/>
    <w:rsid w:val="00E554DC"/>
    <w:rsid w:val="00E72B36"/>
    <w:rsid w:val="00ED0893"/>
    <w:rsid w:val="00F17D8B"/>
    <w:rsid w:val="00F31D93"/>
    <w:rsid w:val="00F841DC"/>
    <w:rsid w:val="00FA6A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14:docId w14:val="7171CB37"/>
  <w14:defaultImageDpi w14:val="300"/>
  <w15:docId w15:val="{289E66C7-481D-024B-AAA6-DDCE683F83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MS Mincho"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5825"/>
    <w:rPr>
      <w:rFonts w:asciiTheme="minorHAnsi" w:eastAsiaTheme="minorEastAsia" w:hAnsiTheme="minorHAnsi" w:cstheme="minorBidi"/>
    </w:rPr>
  </w:style>
  <w:style w:type="paragraph" w:styleId="Heading1">
    <w:name w:val="heading 1"/>
    <w:basedOn w:val="Normal"/>
    <w:next w:val="Normal"/>
    <w:link w:val="Heading1Char"/>
    <w:uiPriority w:val="9"/>
    <w:qFormat/>
    <w:rsid w:val="009A0E62"/>
    <w:pPr>
      <w:keepNext/>
      <w:keepLines/>
      <w:spacing w:before="360" w:after="80"/>
      <w:outlineLvl w:val="0"/>
    </w:pPr>
    <w:rPr>
      <w:rFonts w:asciiTheme="majorHAnsi" w:eastAsiaTheme="majorEastAsia" w:hAnsiTheme="majorHAnsi" w:cstheme="majorBidi"/>
      <w:color w:val="C00000"/>
      <w:kern w:val="2"/>
      <w:sz w:val="40"/>
      <w:szCs w:val="40"/>
      <w:lang w:val="en-CA"/>
      <w14:ligatures w14:val="standardContextual"/>
    </w:rPr>
  </w:style>
  <w:style w:type="paragraph" w:styleId="Heading2">
    <w:name w:val="heading 2"/>
    <w:basedOn w:val="Normal"/>
    <w:next w:val="Normal"/>
    <w:link w:val="Heading2Char"/>
    <w:uiPriority w:val="9"/>
    <w:unhideWhenUsed/>
    <w:qFormat/>
    <w:rsid w:val="009A0E62"/>
    <w:pPr>
      <w:keepNext/>
      <w:keepLines/>
      <w:spacing w:before="160" w:after="80"/>
      <w:outlineLvl w:val="1"/>
    </w:pPr>
    <w:rPr>
      <w:rFonts w:asciiTheme="majorHAnsi" w:eastAsiaTheme="majorEastAsia" w:hAnsiTheme="majorHAnsi" w:cstheme="majorBidi"/>
      <w:color w:val="365F91" w:themeColor="accent1" w:themeShade="BF"/>
      <w:kern w:val="2"/>
      <w:sz w:val="32"/>
      <w:szCs w:val="32"/>
      <w:lang w:val="en-CA"/>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B5825"/>
    <w:pPr>
      <w:tabs>
        <w:tab w:val="center" w:pos="4320"/>
        <w:tab w:val="right" w:pos="8640"/>
      </w:tabs>
    </w:pPr>
  </w:style>
  <w:style w:type="character" w:customStyle="1" w:styleId="HeaderChar">
    <w:name w:val="Header Char"/>
    <w:basedOn w:val="DefaultParagraphFont"/>
    <w:link w:val="Header"/>
    <w:uiPriority w:val="99"/>
    <w:rsid w:val="00BB5825"/>
    <w:rPr>
      <w:rFonts w:asciiTheme="minorHAnsi" w:eastAsiaTheme="minorEastAsia" w:hAnsiTheme="minorHAnsi" w:cstheme="minorBidi"/>
    </w:rPr>
  </w:style>
  <w:style w:type="paragraph" w:styleId="Footer">
    <w:name w:val="footer"/>
    <w:basedOn w:val="Normal"/>
    <w:link w:val="FooterChar"/>
    <w:uiPriority w:val="99"/>
    <w:unhideWhenUsed/>
    <w:rsid w:val="00BB5825"/>
    <w:pPr>
      <w:tabs>
        <w:tab w:val="center" w:pos="4320"/>
        <w:tab w:val="right" w:pos="8640"/>
      </w:tabs>
    </w:pPr>
  </w:style>
  <w:style w:type="character" w:customStyle="1" w:styleId="FooterChar">
    <w:name w:val="Footer Char"/>
    <w:basedOn w:val="DefaultParagraphFont"/>
    <w:link w:val="Footer"/>
    <w:uiPriority w:val="99"/>
    <w:rsid w:val="00BB5825"/>
    <w:rPr>
      <w:rFonts w:asciiTheme="minorHAnsi" w:eastAsiaTheme="minorEastAsia" w:hAnsiTheme="minorHAnsi" w:cstheme="minorBidi"/>
    </w:rPr>
  </w:style>
  <w:style w:type="paragraph" w:styleId="ListParagraph">
    <w:name w:val="List Paragraph"/>
    <w:basedOn w:val="Normal"/>
    <w:uiPriority w:val="34"/>
    <w:qFormat/>
    <w:rsid w:val="00BB5825"/>
    <w:pPr>
      <w:ind w:left="720"/>
      <w:contextualSpacing/>
    </w:pPr>
  </w:style>
  <w:style w:type="character" w:styleId="PageNumber">
    <w:name w:val="page number"/>
    <w:basedOn w:val="DefaultParagraphFont"/>
    <w:uiPriority w:val="99"/>
    <w:semiHidden/>
    <w:unhideWhenUsed/>
    <w:rsid w:val="00BB5825"/>
  </w:style>
  <w:style w:type="character" w:styleId="Hyperlink">
    <w:name w:val="Hyperlink"/>
    <w:basedOn w:val="DefaultParagraphFont"/>
    <w:uiPriority w:val="99"/>
    <w:unhideWhenUsed/>
    <w:rsid w:val="00BB5825"/>
    <w:rPr>
      <w:color w:val="0000FF" w:themeColor="hyperlink"/>
      <w:u w:val="single"/>
    </w:rPr>
  </w:style>
  <w:style w:type="paragraph" w:styleId="NormalWeb">
    <w:name w:val="Normal (Web)"/>
    <w:basedOn w:val="Normal"/>
    <w:uiPriority w:val="99"/>
    <w:unhideWhenUsed/>
    <w:rsid w:val="00BB5825"/>
    <w:pPr>
      <w:spacing w:before="100" w:beforeAutospacing="1" w:after="100" w:afterAutospacing="1"/>
    </w:pPr>
    <w:rPr>
      <w:rFonts w:ascii="Times New Roman" w:eastAsia="Times New Roman" w:hAnsi="Times New Roman" w:cs="Times New Roman"/>
      <w:lang w:val="en-CA"/>
    </w:rPr>
  </w:style>
  <w:style w:type="character" w:styleId="Strong">
    <w:name w:val="Strong"/>
    <w:basedOn w:val="DefaultParagraphFont"/>
    <w:uiPriority w:val="22"/>
    <w:qFormat/>
    <w:rsid w:val="00BB5825"/>
    <w:rPr>
      <w:b/>
      <w:bCs/>
    </w:rPr>
  </w:style>
  <w:style w:type="character" w:customStyle="1" w:styleId="Heading1Char">
    <w:name w:val="Heading 1 Char"/>
    <w:basedOn w:val="DefaultParagraphFont"/>
    <w:link w:val="Heading1"/>
    <w:uiPriority w:val="9"/>
    <w:rsid w:val="009A0E62"/>
    <w:rPr>
      <w:rFonts w:asciiTheme="majorHAnsi" w:eastAsiaTheme="majorEastAsia" w:hAnsiTheme="majorHAnsi" w:cstheme="majorBidi"/>
      <w:color w:val="C00000"/>
      <w:kern w:val="2"/>
      <w:sz w:val="40"/>
      <w:szCs w:val="40"/>
      <w:lang w:val="en-CA"/>
      <w14:ligatures w14:val="standardContextual"/>
    </w:rPr>
  </w:style>
  <w:style w:type="character" w:customStyle="1" w:styleId="Heading2Char">
    <w:name w:val="Heading 2 Char"/>
    <w:basedOn w:val="DefaultParagraphFont"/>
    <w:link w:val="Heading2"/>
    <w:uiPriority w:val="9"/>
    <w:rsid w:val="009A0E62"/>
    <w:rPr>
      <w:rFonts w:asciiTheme="majorHAnsi" w:eastAsiaTheme="majorEastAsia" w:hAnsiTheme="majorHAnsi" w:cstheme="majorBidi"/>
      <w:color w:val="365F91" w:themeColor="accent1" w:themeShade="BF"/>
      <w:kern w:val="2"/>
      <w:sz w:val="32"/>
      <w:szCs w:val="32"/>
      <w:lang w:val="en-CA"/>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execdirector@racquetballcanada.ca?subject=Hall%20of%20Fame%20Nomination"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967</Words>
  <Characters>5518</Characters>
  <Application>Microsoft Office Word</Application>
  <DocSecurity>0</DocSecurity>
  <Lines>45</Lines>
  <Paragraphs>12</Paragraphs>
  <ScaleCrop>false</ScaleCrop>
  <Company/>
  <LinksUpToDate>false</LinksUpToDate>
  <CharactersWithSpaces>6473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 Guittet</dc:creator>
  <cp:keywords>, docId:4F6725B1132C691500318DEEFFDF7334</cp:keywords>
  <dc:description/>
  <cp:lastModifiedBy>Jan Hanson</cp:lastModifiedBy>
  <cp:revision>4</cp:revision>
  <dcterms:created xsi:type="dcterms:W3CDTF">2025-03-19T17:49:00Z</dcterms:created>
  <dcterms:modified xsi:type="dcterms:W3CDTF">2025-03-19T17:54:00Z</dcterms:modified>
</cp:coreProperties>
</file>