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789245" w14:textId="77777777" w:rsidR="00410276" w:rsidRPr="00536760" w:rsidRDefault="00410276" w:rsidP="00410276">
      <w:pPr>
        <w:rPr>
          <w:sz w:val="16"/>
        </w:rPr>
      </w:pPr>
    </w:p>
    <w:p w14:paraId="6F902925" w14:textId="2F7E0618" w:rsidR="00410276" w:rsidRPr="0059619B" w:rsidRDefault="00410276" w:rsidP="00410276">
      <w:pPr>
        <w:rPr>
          <w:rFonts w:ascii="Arial" w:hAnsi="Arial" w:cs="Arial"/>
          <w:b/>
          <w:color w:val="FFFFFF" w:themeColor="background1"/>
          <w:sz w:val="28"/>
        </w:rPr>
      </w:pPr>
      <w:r w:rsidRPr="00137DF3">
        <w:rPr>
          <w:rFonts w:ascii="Arial" w:hAnsi="Arial" w:cs="Arial"/>
          <w:b/>
          <w:color w:val="FFFFFF" w:themeColor="background1"/>
          <w:sz w:val="28"/>
          <w:highlight w:val="black"/>
        </w:rPr>
        <w:t xml:space="preserve">Nomination des </w:t>
      </w:r>
      <w:r w:rsidR="002E7232">
        <w:rPr>
          <w:rFonts w:ascii="Arial" w:hAnsi="Arial" w:cs="Arial"/>
          <w:b/>
          <w:color w:val="FFFFFF" w:themeColor="background1"/>
          <w:sz w:val="28"/>
          <w:highlight w:val="black"/>
        </w:rPr>
        <w:t>candidat(e)s</w:t>
      </w:r>
    </w:p>
    <w:p w14:paraId="0887669B" w14:textId="77777777" w:rsidR="00410276" w:rsidRPr="00536760" w:rsidRDefault="00410276" w:rsidP="00410276">
      <w:pPr>
        <w:jc w:val="both"/>
        <w:rPr>
          <w:rFonts w:ascii="Arial" w:hAnsi="Arial" w:cs="Arial"/>
          <w:b/>
          <w:sz w:val="20"/>
        </w:rPr>
      </w:pPr>
    </w:p>
    <w:p w14:paraId="4D780D04" w14:textId="77777777" w:rsidR="00410276" w:rsidRPr="004C7562" w:rsidRDefault="00410276" w:rsidP="00410276">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sz w:val="22"/>
          <w:szCs w:val="22"/>
        </w:rPr>
        <w:t xml:space="preserve">Les candidatures peuvent être présentées par toute personne ou organisation canadienne (sportive ou autre).  </w:t>
      </w:r>
    </w:p>
    <w:p w14:paraId="119841F3" w14:textId="77777777" w:rsidR="00410276" w:rsidRPr="004C7562" w:rsidRDefault="00410276" w:rsidP="00410276">
      <w:pPr>
        <w:autoSpaceDE w:val="0"/>
        <w:autoSpaceDN w:val="0"/>
        <w:adjustRightInd w:val="0"/>
        <w:rPr>
          <w:rFonts w:ascii="Arial" w:hAnsi="Arial" w:cs="Arial-BoldItalicMT"/>
          <w:bCs/>
          <w:iCs/>
          <w:sz w:val="22"/>
          <w:szCs w:val="22"/>
        </w:rPr>
      </w:pPr>
    </w:p>
    <w:p w14:paraId="1926C58C" w14:textId="56FA0FEF" w:rsidR="00410276" w:rsidRPr="004C7562" w:rsidRDefault="00410276" w:rsidP="00410276">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sz w:val="22"/>
          <w:szCs w:val="22"/>
        </w:rPr>
        <w:t xml:space="preserve">Les mises en candidature doivent être soumises </w:t>
      </w:r>
      <w:r w:rsidR="00002FFD">
        <w:rPr>
          <w:rFonts w:ascii="Arial" w:hAnsi="Arial"/>
          <w:sz w:val="22"/>
          <w:szCs w:val="22"/>
        </w:rPr>
        <w:t>à la directrice générale</w:t>
      </w:r>
      <w:r w:rsidRPr="004C7562">
        <w:rPr>
          <w:rFonts w:ascii="Arial" w:hAnsi="Arial"/>
          <w:sz w:val="22"/>
          <w:szCs w:val="22"/>
        </w:rPr>
        <w:t xml:space="preserve"> de Racquetball en utilisant le </w:t>
      </w:r>
      <w:r w:rsidR="007546A3">
        <w:rPr>
          <w:rFonts w:ascii="Arial" w:hAnsi="Arial"/>
          <w:sz w:val="22"/>
          <w:szCs w:val="22"/>
        </w:rPr>
        <w:t>formulaire approprié de mise en candidature aux Prix de Racquetball Canada</w:t>
      </w:r>
      <w:r w:rsidR="004B166F">
        <w:rPr>
          <w:rFonts w:ascii="Arial" w:hAnsi="Arial"/>
          <w:sz w:val="22"/>
          <w:szCs w:val="22"/>
        </w:rPr>
        <w:t xml:space="preserve"> </w:t>
      </w:r>
      <w:r w:rsidRPr="004C7562">
        <w:rPr>
          <w:rFonts w:ascii="Arial" w:hAnsi="Arial"/>
          <w:sz w:val="22"/>
          <w:szCs w:val="22"/>
        </w:rPr>
        <w:t>et doivent inclure toute l'information pertinente au dossier et au mérite de la personne mise en candidature. Les mises en candidature qui ne sont pas soumises sur le formulaire officiel seront considérées comme incomplètes et seront retournées à l'auteur de la mise en candidature.</w:t>
      </w:r>
    </w:p>
    <w:p w14:paraId="7F753D29" w14:textId="77777777" w:rsidR="00410276" w:rsidRPr="004C7562" w:rsidRDefault="00410276" w:rsidP="00410276">
      <w:pPr>
        <w:autoSpaceDE w:val="0"/>
        <w:autoSpaceDN w:val="0"/>
        <w:adjustRightInd w:val="0"/>
        <w:contextualSpacing/>
        <w:rPr>
          <w:rFonts w:ascii="Arial" w:hAnsi="Arial" w:cs="Arial-BoldItalicMT"/>
          <w:bCs/>
          <w:iCs/>
          <w:sz w:val="22"/>
          <w:szCs w:val="22"/>
        </w:rPr>
      </w:pPr>
    </w:p>
    <w:p w14:paraId="4FB83BAA" w14:textId="5C33764E" w:rsidR="00410276" w:rsidRDefault="00410276" w:rsidP="00410276">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cs="Arial-BoldItalicMT"/>
          <w:bCs/>
          <w:iCs/>
          <w:sz w:val="22"/>
          <w:szCs w:val="22"/>
        </w:rPr>
        <w:t xml:space="preserve">Outre une liste des contributions et des réalisations </w:t>
      </w:r>
      <w:r w:rsidR="00220D6B">
        <w:rPr>
          <w:rFonts w:ascii="Arial" w:hAnsi="Arial" w:cs="Arial-BoldItalicMT"/>
          <w:bCs/>
          <w:iCs/>
          <w:sz w:val="22"/>
          <w:szCs w:val="22"/>
        </w:rPr>
        <w:t>du ou de la candidat(e)</w:t>
      </w:r>
      <w:r w:rsidRPr="004C7562">
        <w:rPr>
          <w:rFonts w:ascii="Arial" w:hAnsi="Arial" w:cs="Arial-BoldItalicMT"/>
          <w:bCs/>
          <w:iCs/>
          <w:sz w:val="22"/>
          <w:szCs w:val="22"/>
        </w:rPr>
        <w:t xml:space="preserve">, la candidature doit également refléter le caractère et la conduite de la personne ou des personnes proposées. Les informations peuvent être étayées par des témoignages ou des lettres de soutien. </w:t>
      </w:r>
    </w:p>
    <w:p w14:paraId="69D5C6A4" w14:textId="77777777" w:rsidR="00410276" w:rsidRPr="004C7562" w:rsidRDefault="00410276" w:rsidP="00410276">
      <w:pPr>
        <w:autoSpaceDE w:val="0"/>
        <w:autoSpaceDN w:val="0"/>
        <w:adjustRightInd w:val="0"/>
        <w:contextualSpacing/>
        <w:rPr>
          <w:rFonts w:ascii="Arial" w:hAnsi="Arial" w:cs="Arial-BoldItalicMT"/>
          <w:bCs/>
          <w:iCs/>
          <w:sz w:val="22"/>
          <w:szCs w:val="22"/>
        </w:rPr>
      </w:pPr>
    </w:p>
    <w:p w14:paraId="49327245" w14:textId="5AA6DA68" w:rsidR="00410276" w:rsidRPr="004C7562" w:rsidRDefault="00410276" w:rsidP="00410276">
      <w:pPr>
        <w:numPr>
          <w:ilvl w:val="0"/>
          <w:numId w:val="2"/>
        </w:numPr>
        <w:autoSpaceDE w:val="0"/>
        <w:autoSpaceDN w:val="0"/>
        <w:adjustRightInd w:val="0"/>
        <w:contextualSpacing/>
        <w:rPr>
          <w:rFonts w:ascii="Arial" w:hAnsi="Arial" w:cs="Arial-BoldItalicMT"/>
          <w:bCs/>
          <w:iCs/>
          <w:sz w:val="22"/>
          <w:szCs w:val="22"/>
        </w:rPr>
      </w:pPr>
      <w:r w:rsidRPr="004C7562">
        <w:rPr>
          <w:rFonts w:ascii="Arial" w:hAnsi="Arial"/>
          <w:sz w:val="22"/>
          <w:szCs w:val="22"/>
        </w:rPr>
        <w:t xml:space="preserve">Le formulaire de candidature doit être accompagné d'une photo </w:t>
      </w:r>
      <w:r w:rsidR="00854E6C">
        <w:rPr>
          <w:rFonts w:ascii="Arial" w:hAnsi="Arial"/>
          <w:sz w:val="22"/>
          <w:szCs w:val="22"/>
        </w:rPr>
        <w:t>portrait</w:t>
      </w:r>
      <w:r w:rsidRPr="004C7562">
        <w:rPr>
          <w:rFonts w:ascii="Arial" w:hAnsi="Arial"/>
          <w:sz w:val="22"/>
          <w:szCs w:val="22"/>
        </w:rPr>
        <w:t xml:space="preserve"> </w:t>
      </w:r>
      <w:r w:rsidR="00220D6B">
        <w:rPr>
          <w:rFonts w:ascii="Arial" w:hAnsi="Arial"/>
          <w:sz w:val="22"/>
          <w:szCs w:val="22"/>
        </w:rPr>
        <w:t>du ou de la candidat(e)</w:t>
      </w:r>
      <w:r w:rsidRPr="004C7562">
        <w:rPr>
          <w:rFonts w:ascii="Arial" w:hAnsi="Arial"/>
          <w:sz w:val="22"/>
          <w:szCs w:val="22"/>
        </w:rPr>
        <w:t>.</w:t>
      </w:r>
    </w:p>
    <w:p w14:paraId="2F56A21A" w14:textId="77777777" w:rsidR="00410276" w:rsidRPr="004C7562" w:rsidRDefault="00410276" w:rsidP="00410276">
      <w:pPr>
        <w:rPr>
          <w:sz w:val="22"/>
          <w:szCs w:val="22"/>
        </w:rPr>
      </w:pPr>
    </w:p>
    <w:p w14:paraId="29957B8A" w14:textId="4B6AA594" w:rsidR="00410276" w:rsidRPr="004C7562" w:rsidRDefault="00410276" w:rsidP="00410276">
      <w:pPr>
        <w:numPr>
          <w:ilvl w:val="0"/>
          <w:numId w:val="2"/>
        </w:numPr>
        <w:contextualSpacing/>
        <w:rPr>
          <w:rFonts w:ascii="Arial" w:hAnsi="Arial"/>
          <w:sz w:val="22"/>
          <w:szCs w:val="22"/>
        </w:rPr>
      </w:pPr>
      <w:r w:rsidRPr="004C7562">
        <w:rPr>
          <w:rFonts w:ascii="Arial" w:hAnsi="Arial"/>
          <w:sz w:val="22"/>
          <w:szCs w:val="22"/>
        </w:rPr>
        <w:t xml:space="preserve">La date limite de dépôt des candidatures pour une année civile est fixée au </w:t>
      </w:r>
      <w:r w:rsidR="00D933AC">
        <w:rPr>
          <w:rFonts w:ascii="Arial" w:hAnsi="Arial"/>
          <w:sz w:val="22"/>
          <w:szCs w:val="22"/>
        </w:rPr>
        <w:t>28</w:t>
      </w:r>
      <w:r w:rsidRPr="004C7562">
        <w:rPr>
          <w:rFonts w:ascii="Arial" w:hAnsi="Arial"/>
          <w:sz w:val="22"/>
          <w:szCs w:val="22"/>
        </w:rPr>
        <w:t xml:space="preserve"> février à minuit </w:t>
      </w:r>
      <w:r w:rsidR="00854E6C">
        <w:rPr>
          <w:rFonts w:ascii="Arial" w:hAnsi="Arial"/>
          <w:sz w:val="22"/>
          <w:szCs w:val="22"/>
        </w:rPr>
        <w:t>HNC</w:t>
      </w:r>
      <w:r w:rsidRPr="004C7562">
        <w:rPr>
          <w:rFonts w:ascii="Arial" w:hAnsi="Arial"/>
          <w:sz w:val="22"/>
          <w:szCs w:val="22"/>
        </w:rPr>
        <w:t xml:space="preserve">. </w:t>
      </w:r>
      <w:r>
        <w:rPr>
          <w:rFonts w:ascii="Arial" w:hAnsi="Arial"/>
          <w:sz w:val="22"/>
          <w:szCs w:val="22"/>
        </w:rPr>
        <w:t xml:space="preserve">NOTE - La date a été repoussée pour 2025. </w:t>
      </w:r>
    </w:p>
    <w:p w14:paraId="66B12A88" w14:textId="77777777" w:rsidR="00410276" w:rsidRPr="00536760" w:rsidRDefault="00410276" w:rsidP="00410276">
      <w:pPr>
        <w:contextualSpacing/>
        <w:rPr>
          <w:rFonts w:ascii="Arial" w:hAnsi="Arial"/>
          <w:sz w:val="20"/>
        </w:rPr>
      </w:pPr>
    </w:p>
    <w:p w14:paraId="35B99599" w14:textId="77777777" w:rsidR="00410276" w:rsidRPr="00536760" w:rsidRDefault="00410276" w:rsidP="00410276">
      <w:pPr>
        <w:tabs>
          <w:tab w:val="left" w:pos="912"/>
        </w:tabs>
        <w:rPr>
          <w:rFonts w:ascii="Arial" w:hAnsi="Arial" w:cs="Arial"/>
          <w:b/>
          <w:sz w:val="20"/>
        </w:rPr>
      </w:pPr>
    </w:p>
    <w:p w14:paraId="2BACE187" w14:textId="037CB7C0" w:rsidR="00410276" w:rsidRPr="00137DF3" w:rsidRDefault="00410276" w:rsidP="00410276">
      <w:pPr>
        <w:tabs>
          <w:tab w:val="left" w:pos="912"/>
        </w:tabs>
        <w:rPr>
          <w:rFonts w:ascii="Arial" w:hAnsi="Arial" w:cs="Arial"/>
          <w:b/>
          <w:color w:val="FFFFFF" w:themeColor="background1"/>
          <w:sz w:val="28"/>
        </w:rPr>
      </w:pPr>
      <w:r w:rsidRPr="00AB12D4">
        <w:rPr>
          <w:rFonts w:ascii="Arial" w:hAnsi="Arial" w:cs="Arial"/>
          <w:b/>
          <w:color w:val="FFFFFF" w:themeColor="background1"/>
          <w:sz w:val="28"/>
          <w:highlight w:val="black"/>
        </w:rPr>
        <w:t xml:space="preserve">Sélection </w:t>
      </w:r>
      <w:r w:rsidR="00DF5B98" w:rsidRPr="00137DF3">
        <w:rPr>
          <w:rFonts w:ascii="Arial" w:hAnsi="Arial" w:cs="Arial"/>
          <w:b/>
          <w:color w:val="FFFFFF" w:themeColor="background1"/>
          <w:sz w:val="28"/>
          <w:highlight w:val="black"/>
        </w:rPr>
        <w:t xml:space="preserve">des </w:t>
      </w:r>
      <w:r w:rsidR="00DF5B98">
        <w:rPr>
          <w:rFonts w:ascii="Arial" w:hAnsi="Arial" w:cs="Arial"/>
          <w:b/>
          <w:color w:val="FFFFFF" w:themeColor="background1"/>
          <w:sz w:val="28"/>
          <w:highlight w:val="black"/>
        </w:rPr>
        <w:t>candidat(e)s</w:t>
      </w:r>
    </w:p>
    <w:p w14:paraId="2254D4CE" w14:textId="77777777" w:rsidR="00410276" w:rsidRPr="00536760" w:rsidRDefault="00410276" w:rsidP="00410276">
      <w:pPr>
        <w:rPr>
          <w:rFonts w:ascii="Arial" w:hAnsi="Arial" w:cs="Arial"/>
          <w:sz w:val="20"/>
        </w:rPr>
      </w:pPr>
    </w:p>
    <w:p w14:paraId="2B74B7BB" w14:textId="77777777" w:rsidR="00410276" w:rsidRPr="004C7562" w:rsidRDefault="00410276" w:rsidP="00410276">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MT"/>
          <w:sz w:val="22"/>
          <w:szCs w:val="22"/>
        </w:rPr>
        <w:t>Le conseil d'administration de Racquetball Canada mettra sur pied un comité des prix qui examinera les candidatures et recommandera les récipiendaires au conseil d'administration.</w:t>
      </w:r>
    </w:p>
    <w:p w14:paraId="37B9530E" w14:textId="77777777" w:rsidR="00410276" w:rsidRPr="004C7562" w:rsidRDefault="00410276" w:rsidP="00410276">
      <w:pPr>
        <w:autoSpaceDE w:val="0"/>
        <w:autoSpaceDN w:val="0"/>
        <w:adjustRightInd w:val="0"/>
        <w:rPr>
          <w:rFonts w:ascii="Arial" w:hAnsi="Arial" w:cs="Arial-BoldItalicMT"/>
          <w:b/>
          <w:bCs/>
          <w:i/>
          <w:iCs/>
          <w:sz w:val="22"/>
          <w:szCs w:val="22"/>
        </w:rPr>
      </w:pPr>
    </w:p>
    <w:p w14:paraId="5BB41CEC" w14:textId="77777777" w:rsidR="00410276" w:rsidRPr="004C7562" w:rsidRDefault="00410276" w:rsidP="00410276">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BoldItalicMT"/>
          <w:bCs/>
          <w:iCs/>
          <w:sz w:val="22"/>
          <w:szCs w:val="22"/>
        </w:rPr>
        <w:t xml:space="preserve">Les candidatures qui répondent aux critères minimaux de sélection mais qui ne sont pas retenues la première année sont réexaminées pour une période supplémentaire de deux années consécutives. Si une candidature n'a pas été sélectionnée après un total de trois ans, elle sera retirée. </w:t>
      </w:r>
    </w:p>
    <w:p w14:paraId="27C66599" w14:textId="77777777" w:rsidR="00410276" w:rsidRPr="004C7562" w:rsidRDefault="00410276" w:rsidP="00410276">
      <w:pPr>
        <w:autoSpaceDE w:val="0"/>
        <w:autoSpaceDN w:val="0"/>
        <w:adjustRightInd w:val="0"/>
        <w:contextualSpacing/>
        <w:rPr>
          <w:rFonts w:ascii="Arial" w:hAnsi="Arial" w:cs="Arial-BoldItalicMT"/>
          <w:bCs/>
          <w:iCs/>
          <w:sz w:val="22"/>
          <w:szCs w:val="22"/>
        </w:rPr>
      </w:pPr>
    </w:p>
    <w:p w14:paraId="01346C96" w14:textId="62B8155F" w:rsidR="00410276" w:rsidRPr="004C7562" w:rsidRDefault="00410276" w:rsidP="00410276">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BoldItalicMT"/>
          <w:bCs/>
          <w:iCs/>
          <w:sz w:val="22"/>
          <w:szCs w:val="22"/>
        </w:rPr>
        <w:t xml:space="preserve">Les candidatures qui ne sont pas retenues peuvent être modifiées par le proposant si la candidature n'a pas été retirée. Les propositions modifiées doivent être reçues avant la date limite du </w:t>
      </w:r>
      <w:r w:rsidR="00520721" w:rsidRPr="004C7562">
        <w:rPr>
          <w:rFonts w:ascii="Arial" w:hAnsi="Arial" w:cs="Arial-BoldItalicMT"/>
          <w:bCs/>
          <w:iCs/>
          <w:sz w:val="22"/>
          <w:szCs w:val="22"/>
        </w:rPr>
        <w:t xml:space="preserve">31 </w:t>
      </w:r>
      <w:r w:rsidR="00520721">
        <w:rPr>
          <w:rFonts w:ascii="Arial" w:hAnsi="Arial" w:cs="Arial-BoldItalicMT"/>
          <w:bCs/>
          <w:iCs/>
          <w:sz w:val="22"/>
          <w:szCs w:val="22"/>
        </w:rPr>
        <w:t>février</w:t>
      </w:r>
      <w:r w:rsidR="00520721" w:rsidRPr="004C7562">
        <w:rPr>
          <w:rFonts w:ascii="Arial" w:hAnsi="Arial" w:cs="Arial-BoldItalicMT"/>
          <w:bCs/>
          <w:iCs/>
          <w:sz w:val="22"/>
          <w:szCs w:val="22"/>
        </w:rPr>
        <w:t xml:space="preserve"> </w:t>
      </w:r>
      <w:r w:rsidRPr="004C7562">
        <w:rPr>
          <w:rFonts w:ascii="Arial" w:hAnsi="Arial" w:cs="Arial-BoldItalicMT"/>
          <w:bCs/>
          <w:iCs/>
          <w:sz w:val="22"/>
          <w:szCs w:val="22"/>
        </w:rPr>
        <w:t>pour être réexaminées.</w:t>
      </w:r>
    </w:p>
    <w:p w14:paraId="53366D57" w14:textId="77777777" w:rsidR="00410276" w:rsidRPr="004C7562" w:rsidRDefault="00410276" w:rsidP="00410276">
      <w:pPr>
        <w:autoSpaceDE w:val="0"/>
        <w:autoSpaceDN w:val="0"/>
        <w:adjustRightInd w:val="0"/>
        <w:contextualSpacing/>
        <w:rPr>
          <w:rFonts w:ascii="Arial" w:hAnsi="Arial" w:cs="Arial-BoldItalicMT"/>
          <w:bCs/>
          <w:iCs/>
          <w:sz w:val="22"/>
          <w:szCs w:val="22"/>
        </w:rPr>
      </w:pPr>
    </w:p>
    <w:p w14:paraId="6A0D7AF2" w14:textId="77777777" w:rsidR="00410276" w:rsidRPr="004C7562" w:rsidRDefault="00410276" w:rsidP="00410276">
      <w:pPr>
        <w:numPr>
          <w:ilvl w:val="1"/>
          <w:numId w:val="1"/>
        </w:numPr>
        <w:autoSpaceDE w:val="0"/>
        <w:autoSpaceDN w:val="0"/>
        <w:adjustRightInd w:val="0"/>
        <w:contextualSpacing/>
        <w:rPr>
          <w:rFonts w:ascii="Arial" w:hAnsi="Arial" w:cs="Arial-BoldItalicMT"/>
          <w:b/>
          <w:bCs/>
          <w:i/>
          <w:iCs/>
          <w:sz w:val="22"/>
          <w:szCs w:val="22"/>
        </w:rPr>
      </w:pPr>
      <w:r w:rsidRPr="004C7562">
        <w:rPr>
          <w:rFonts w:ascii="Arial" w:hAnsi="Arial" w:cs="Arial-BoldItalicMT"/>
          <w:bCs/>
          <w:iCs/>
          <w:sz w:val="22"/>
          <w:szCs w:val="22"/>
        </w:rPr>
        <w:t xml:space="preserve">Les candidatures qui ne répondent pas aux critères minimaux de sélection seront immédiatement retirées. </w:t>
      </w:r>
    </w:p>
    <w:p w14:paraId="22328123" w14:textId="77777777" w:rsidR="00410276" w:rsidRPr="004C7562" w:rsidRDefault="00410276" w:rsidP="00410276">
      <w:pPr>
        <w:autoSpaceDE w:val="0"/>
        <w:autoSpaceDN w:val="0"/>
        <w:adjustRightInd w:val="0"/>
        <w:contextualSpacing/>
        <w:rPr>
          <w:rFonts w:ascii="Arial" w:hAnsi="Arial" w:cs="Arial-BoldItalicMT"/>
          <w:bCs/>
          <w:iCs/>
          <w:sz w:val="22"/>
          <w:szCs w:val="22"/>
        </w:rPr>
      </w:pPr>
    </w:p>
    <w:p w14:paraId="0690F2C9" w14:textId="1BBDB84C" w:rsidR="00410276" w:rsidRPr="004C7562" w:rsidRDefault="009B12C7" w:rsidP="00410276">
      <w:pPr>
        <w:numPr>
          <w:ilvl w:val="1"/>
          <w:numId w:val="1"/>
        </w:numPr>
        <w:autoSpaceDE w:val="0"/>
        <w:autoSpaceDN w:val="0"/>
        <w:adjustRightInd w:val="0"/>
        <w:contextualSpacing/>
        <w:rPr>
          <w:rFonts w:ascii="Arial" w:hAnsi="Arial" w:cs="Arial-BoldItalicMT"/>
          <w:b/>
          <w:bCs/>
          <w:i/>
          <w:iCs/>
          <w:sz w:val="22"/>
          <w:szCs w:val="22"/>
        </w:rPr>
      </w:pPr>
      <w:r>
        <w:rPr>
          <w:rFonts w:ascii="Arial" w:hAnsi="Arial" w:cs="Arial-BoldItalicMT"/>
          <w:bCs/>
          <w:iCs/>
          <w:sz w:val="22"/>
          <w:szCs w:val="22"/>
        </w:rPr>
        <w:t>Un candidat ou une candidate</w:t>
      </w:r>
      <w:r w:rsidR="005D2A98">
        <w:rPr>
          <w:rFonts w:ascii="Arial" w:hAnsi="Arial" w:cs="Arial-BoldItalicMT"/>
          <w:bCs/>
          <w:iCs/>
          <w:sz w:val="22"/>
          <w:szCs w:val="22"/>
        </w:rPr>
        <w:t xml:space="preserve"> </w:t>
      </w:r>
      <w:r w:rsidR="00410276" w:rsidRPr="004C7562">
        <w:rPr>
          <w:rFonts w:ascii="Arial" w:hAnsi="Arial" w:cs="Arial-BoldItalicMT"/>
          <w:bCs/>
          <w:iCs/>
          <w:sz w:val="22"/>
          <w:szCs w:val="22"/>
        </w:rPr>
        <w:t>dont la candidature a été retirée peut être à nouveau proposé</w:t>
      </w:r>
      <w:r w:rsidR="005D2A98">
        <w:rPr>
          <w:rFonts w:ascii="Arial" w:hAnsi="Arial" w:cs="Arial-BoldItalicMT"/>
          <w:bCs/>
          <w:iCs/>
          <w:sz w:val="22"/>
          <w:szCs w:val="22"/>
        </w:rPr>
        <w:t>(e)</w:t>
      </w:r>
      <w:r w:rsidR="00410276" w:rsidRPr="004C7562">
        <w:rPr>
          <w:rFonts w:ascii="Arial" w:hAnsi="Arial" w:cs="Arial-BoldItalicMT"/>
          <w:bCs/>
          <w:iCs/>
          <w:sz w:val="22"/>
          <w:szCs w:val="22"/>
        </w:rPr>
        <w:t xml:space="preserve"> après une période d'attente de deux ans. </w:t>
      </w:r>
    </w:p>
    <w:p w14:paraId="01BEBF0C" w14:textId="77777777" w:rsidR="00410276" w:rsidRPr="004C7562" w:rsidRDefault="00410276" w:rsidP="00410276">
      <w:pPr>
        <w:autoSpaceDE w:val="0"/>
        <w:autoSpaceDN w:val="0"/>
        <w:adjustRightInd w:val="0"/>
        <w:contextualSpacing/>
        <w:rPr>
          <w:rFonts w:ascii="Arial" w:hAnsi="Arial" w:cs="Arial-BoldItalicMT"/>
          <w:bCs/>
          <w:iCs/>
          <w:sz w:val="22"/>
          <w:szCs w:val="22"/>
        </w:rPr>
      </w:pPr>
    </w:p>
    <w:p w14:paraId="4A7BA6A6" w14:textId="77777777" w:rsidR="007937CB" w:rsidRDefault="00410276" w:rsidP="00410276">
      <w:pPr>
        <w:numPr>
          <w:ilvl w:val="1"/>
          <w:numId w:val="1"/>
        </w:numPr>
        <w:autoSpaceDE w:val="0"/>
        <w:autoSpaceDN w:val="0"/>
        <w:adjustRightInd w:val="0"/>
        <w:contextualSpacing/>
        <w:rPr>
          <w:rFonts w:ascii="Arial" w:hAnsi="Arial" w:cs="Arial-BoldItalicMT"/>
          <w:bCs/>
          <w:iCs/>
          <w:sz w:val="22"/>
          <w:szCs w:val="22"/>
        </w:rPr>
      </w:pPr>
      <w:r w:rsidRPr="004C7562">
        <w:rPr>
          <w:rFonts w:ascii="Arial" w:hAnsi="Arial" w:cs="Arial-BoldItalicMT"/>
          <w:bCs/>
          <w:iCs/>
          <w:sz w:val="22"/>
          <w:szCs w:val="22"/>
        </w:rPr>
        <w:t>Les nominations peuvent être faites à titre posthume dans toutes les catégories.</w:t>
      </w:r>
    </w:p>
    <w:p w14:paraId="48DB5FE0" w14:textId="7E5224BB" w:rsidR="00410276" w:rsidRPr="00C37115" w:rsidRDefault="007937CB" w:rsidP="00C37115">
      <w:pPr>
        <w:rPr>
          <w:rFonts w:ascii="Arial" w:hAnsi="Arial" w:cs="Arial-BoldItalicMT"/>
          <w:bCs/>
          <w:iCs/>
          <w:sz w:val="22"/>
          <w:szCs w:val="22"/>
        </w:rPr>
      </w:pPr>
      <w:r>
        <w:rPr>
          <w:rFonts w:ascii="Arial" w:hAnsi="Arial" w:cs="Arial-BoldItalicMT"/>
          <w:bCs/>
          <w:iCs/>
          <w:sz w:val="22"/>
          <w:szCs w:val="22"/>
        </w:rPr>
        <w:br w:type="page"/>
      </w:r>
    </w:p>
    <w:p w14:paraId="22F9DFFB" w14:textId="77777777" w:rsidR="00410276" w:rsidRPr="00536760" w:rsidRDefault="00410276" w:rsidP="00410276">
      <w:pPr>
        <w:rPr>
          <w:rFonts w:ascii="Arial" w:hAnsi="Arial" w:cs="Arial"/>
          <w:sz w:val="20"/>
        </w:rPr>
      </w:pPr>
    </w:p>
    <w:p w14:paraId="67125E39" w14:textId="29D69056" w:rsidR="00410276" w:rsidRPr="00137DF3" w:rsidRDefault="00410276" w:rsidP="00410276">
      <w:pPr>
        <w:rPr>
          <w:rFonts w:ascii="Arial" w:hAnsi="Arial" w:cs="Arial"/>
          <w:b/>
          <w:color w:val="FFFFFF" w:themeColor="background1"/>
          <w:sz w:val="28"/>
        </w:rPr>
      </w:pPr>
      <w:r w:rsidRPr="004C7562">
        <w:rPr>
          <w:rFonts w:ascii="Arial" w:hAnsi="Arial" w:cs="Arial"/>
          <w:b/>
          <w:color w:val="FFFFFF" w:themeColor="background1"/>
          <w:sz w:val="28"/>
          <w:highlight w:val="black"/>
        </w:rPr>
        <w:t xml:space="preserve">Informations </w:t>
      </w:r>
      <w:r w:rsidR="005D2A98">
        <w:rPr>
          <w:rFonts w:ascii="Arial" w:hAnsi="Arial" w:cs="Arial"/>
          <w:b/>
          <w:color w:val="FFFFFF" w:themeColor="background1"/>
          <w:sz w:val="28"/>
          <w:highlight w:val="black"/>
        </w:rPr>
        <w:t>sur le prix</w:t>
      </w:r>
    </w:p>
    <w:p w14:paraId="46B599D5" w14:textId="77777777" w:rsidR="00410276" w:rsidRPr="005C2F79" w:rsidRDefault="00410276" w:rsidP="00410276">
      <w:pPr>
        <w:autoSpaceDE w:val="0"/>
        <w:autoSpaceDN w:val="0"/>
        <w:adjustRightInd w:val="0"/>
        <w:rPr>
          <w:rFonts w:ascii="Arial" w:hAnsi="Arial" w:cs="Arial-BoldItalicMT"/>
          <w:bCs/>
          <w:iCs/>
          <w:sz w:val="20"/>
        </w:rPr>
      </w:pPr>
    </w:p>
    <w:p w14:paraId="3FDB5426" w14:textId="77777777" w:rsidR="00410276" w:rsidRPr="003D066C" w:rsidRDefault="00410276" w:rsidP="00410276">
      <w:pPr>
        <w:rPr>
          <w:rFonts w:ascii="Arial" w:hAnsi="Arial" w:cs="Arial"/>
          <w:b/>
          <w:bCs/>
          <w:sz w:val="22"/>
          <w:szCs w:val="22"/>
        </w:rPr>
      </w:pPr>
      <w:r w:rsidRPr="003D066C">
        <w:rPr>
          <w:rFonts w:ascii="Arial" w:hAnsi="Arial" w:cs="Arial"/>
          <w:b/>
          <w:bCs/>
          <w:sz w:val="22"/>
          <w:szCs w:val="22"/>
        </w:rPr>
        <w:t xml:space="preserve">Description : </w:t>
      </w:r>
    </w:p>
    <w:p w14:paraId="5C38127D" w14:textId="77777777" w:rsidR="00410276" w:rsidRPr="003D066C" w:rsidRDefault="00410276" w:rsidP="00410276">
      <w:pPr>
        <w:rPr>
          <w:rFonts w:ascii="Arial" w:hAnsi="Arial" w:cs="Arial"/>
          <w:sz w:val="22"/>
          <w:szCs w:val="22"/>
        </w:rPr>
      </w:pPr>
    </w:p>
    <w:p w14:paraId="6E2A39B2" w14:textId="4F540AFA" w:rsidR="00410276" w:rsidRPr="003D066C" w:rsidRDefault="00410276" w:rsidP="00410276">
      <w:pPr>
        <w:rPr>
          <w:rFonts w:ascii="Arial" w:hAnsi="Arial" w:cs="Arial"/>
          <w:sz w:val="22"/>
          <w:szCs w:val="22"/>
        </w:rPr>
      </w:pPr>
      <w:r w:rsidRPr="003D066C">
        <w:rPr>
          <w:rFonts w:ascii="Arial" w:hAnsi="Arial" w:cs="Arial"/>
          <w:sz w:val="22"/>
          <w:szCs w:val="22"/>
        </w:rPr>
        <w:t xml:space="preserve">Le prix Marc Caouette honore </w:t>
      </w:r>
      <w:r w:rsidR="00DE51C5">
        <w:rPr>
          <w:rFonts w:ascii="Arial" w:hAnsi="Arial" w:cs="Arial"/>
          <w:sz w:val="22"/>
          <w:szCs w:val="22"/>
        </w:rPr>
        <w:t>un(e) entraîneur(e)</w:t>
      </w:r>
      <w:r w:rsidRPr="003D066C">
        <w:rPr>
          <w:rFonts w:ascii="Arial" w:hAnsi="Arial" w:cs="Arial"/>
          <w:sz w:val="22"/>
          <w:szCs w:val="22"/>
        </w:rPr>
        <w:t xml:space="preserve"> qui contribue de manière significative aux programmes destinés aux jeunes âgés de 21 ans au niveau communautaire, provincial ou national.</w:t>
      </w:r>
    </w:p>
    <w:p w14:paraId="64F45E45" w14:textId="77777777" w:rsidR="00410276" w:rsidRDefault="00410276" w:rsidP="00410276">
      <w:pPr>
        <w:rPr>
          <w:rFonts w:ascii="Arial" w:hAnsi="Arial" w:cs="Arial"/>
          <w:b/>
          <w:bCs/>
          <w:sz w:val="22"/>
          <w:szCs w:val="22"/>
        </w:rPr>
      </w:pPr>
    </w:p>
    <w:p w14:paraId="0DD1599B" w14:textId="77777777" w:rsidR="00410276" w:rsidRDefault="00410276" w:rsidP="00410276">
      <w:pPr>
        <w:rPr>
          <w:rFonts w:ascii="Arial" w:hAnsi="Arial" w:cs="Arial"/>
          <w:b/>
          <w:bCs/>
          <w:sz w:val="22"/>
          <w:szCs w:val="22"/>
        </w:rPr>
      </w:pPr>
    </w:p>
    <w:p w14:paraId="33674F4C" w14:textId="77777777" w:rsidR="00410276" w:rsidRPr="003D066C" w:rsidRDefault="00410276" w:rsidP="00410276">
      <w:pPr>
        <w:rPr>
          <w:rFonts w:ascii="Arial" w:hAnsi="Arial" w:cs="Arial"/>
          <w:b/>
          <w:bCs/>
          <w:sz w:val="22"/>
          <w:szCs w:val="22"/>
        </w:rPr>
      </w:pPr>
      <w:r w:rsidRPr="003D066C">
        <w:rPr>
          <w:rFonts w:ascii="Arial" w:hAnsi="Arial" w:cs="Arial"/>
          <w:b/>
          <w:bCs/>
          <w:sz w:val="22"/>
          <w:szCs w:val="22"/>
        </w:rPr>
        <w:t>Critères :</w:t>
      </w:r>
    </w:p>
    <w:p w14:paraId="1D59F519" w14:textId="77777777" w:rsidR="00410276" w:rsidRPr="003D066C" w:rsidRDefault="00410276" w:rsidP="00410276">
      <w:pPr>
        <w:rPr>
          <w:rFonts w:ascii="Arial" w:hAnsi="Arial" w:cs="Arial"/>
          <w:sz w:val="22"/>
          <w:szCs w:val="22"/>
        </w:rPr>
      </w:pPr>
    </w:p>
    <w:p w14:paraId="1F1C756F" w14:textId="16D3F120" w:rsidR="00410276" w:rsidRDefault="00410276" w:rsidP="00410276">
      <w:pPr>
        <w:rPr>
          <w:rFonts w:ascii="Arial" w:hAnsi="Arial" w:cs="Arial"/>
          <w:sz w:val="22"/>
          <w:szCs w:val="22"/>
        </w:rPr>
      </w:pPr>
      <w:r w:rsidRPr="003D066C">
        <w:rPr>
          <w:rFonts w:ascii="Arial" w:hAnsi="Arial" w:cs="Arial"/>
          <w:sz w:val="22"/>
          <w:szCs w:val="22"/>
        </w:rPr>
        <w:t xml:space="preserve">Les </w:t>
      </w:r>
      <w:r w:rsidR="002E7232">
        <w:rPr>
          <w:rFonts w:ascii="Arial" w:hAnsi="Arial" w:cs="Arial"/>
          <w:sz w:val="22"/>
          <w:szCs w:val="22"/>
        </w:rPr>
        <w:t>candidat(e)s</w:t>
      </w:r>
      <w:r w:rsidRPr="003D066C">
        <w:rPr>
          <w:rFonts w:ascii="Arial" w:hAnsi="Arial" w:cs="Arial"/>
          <w:sz w:val="22"/>
          <w:szCs w:val="22"/>
        </w:rPr>
        <w:t xml:space="preserve"> doivent </w:t>
      </w:r>
      <w:r w:rsidR="007F3013">
        <w:rPr>
          <w:rFonts w:ascii="Arial" w:hAnsi="Arial" w:cs="Arial"/>
          <w:sz w:val="22"/>
          <w:szCs w:val="22"/>
        </w:rPr>
        <w:t>avoir démontré</w:t>
      </w:r>
      <w:r w:rsidRPr="003D066C">
        <w:rPr>
          <w:rFonts w:ascii="Arial" w:hAnsi="Arial" w:cs="Arial"/>
          <w:sz w:val="22"/>
          <w:szCs w:val="22"/>
        </w:rPr>
        <w:t xml:space="preserve"> d</w:t>
      </w:r>
      <w:r w:rsidR="007F3013">
        <w:rPr>
          <w:rFonts w:ascii="Arial" w:hAnsi="Arial" w:cs="Arial"/>
          <w:sz w:val="22"/>
          <w:szCs w:val="22"/>
        </w:rPr>
        <w:t xml:space="preserve">es </w:t>
      </w:r>
      <w:r w:rsidRPr="003D066C">
        <w:rPr>
          <w:rFonts w:ascii="Arial" w:hAnsi="Arial" w:cs="Arial"/>
          <w:sz w:val="22"/>
          <w:szCs w:val="22"/>
        </w:rPr>
        <w:t>activités méritant d'être reconnues, y compris, mais sans s'y limiter, les activités suivantes</w:t>
      </w:r>
      <w:r w:rsidR="007F3013">
        <w:rPr>
          <w:rFonts w:ascii="Arial" w:hAnsi="Arial" w:cs="Arial"/>
          <w:sz w:val="22"/>
          <w:szCs w:val="22"/>
        </w:rPr>
        <w:t xml:space="preserve"> :</w:t>
      </w:r>
    </w:p>
    <w:p w14:paraId="21D1E364" w14:textId="77777777" w:rsidR="00410276" w:rsidRPr="003D066C" w:rsidRDefault="00410276" w:rsidP="00410276">
      <w:pPr>
        <w:rPr>
          <w:rFonts w:ascii="Arial" w:hAnsi="Arial" w:cs="Arial"/>
          <w:sz w:val="22"/>
          <w:szCs w:val="22"/>
        </w:rPr>
      </w:pPr>
    </w:p>
    <w:p w14:paraId="0C0D326C" w14:textId="218A8B0A" w:rsidR="00410276" w:rsidRPr="003D066C" w:rsidRDefault="007F3013" w:rsidP="008F6F92">
      <w:pPr>
        <w:pStyle w:val="ListParagraph"/>
        <w:numPr>
          <w:ilvl w:val="0"/>
          <w:numId w:val="14"/>
        </w:numPr>
        <w:spacing w:after="120"/>
        <w:ind w:left="357" w:hanging="357"/>
        <w:contextualSpacing w:val="0"/>
        <w:rPr>
          <w:rFonts w:ascii="Arial" w:hAnsi="Arial" w:cs="Arial"/>
          <w:sz w:val="22"/>
          <w:szCs w:val="22"/>
        </w:rPr>
      </w:pPr>
      <w:r>
        <w:rPr>
          <w:rFonts w:ascii="Arial" w:hAnsi="Arial" w:cs="Arial"/>
          <w:sz w:val="22"/>
          <w:szCs w:val="22"/>
        </w:rPr>
        <w:t>avoir obtenu un s</w:t>
      </w:r>
      <w:r w:rsidR="00410276" w:rsidRPr="003D066C">
        <w:rPr>
          <w:rFonts w:ascii="Arial" w:hAnsi="Arial" w:cs="Arial"/>
          <w:sz w:val="22"/>
          <w:szCs w:val="22"/>
        </w:rPr>
        <w:t>uccès démontré dans la promotion d'un développement de qualité pour les athlètes en accord avec le plan de développement à l</w:t>
      </w:r>
      <w:r>
        <w:rPr>
          <w:rFonts w:ascii="Arial" w:hAnsi="Arial" w:cs="Arial"/>
          <w:sz w:val="22"/>
          <w:szCs w:val="22"/>
        </w:rPr>
        <w:t>ong terme de Racquetball Canada;</w:t>
      </w:r>
    </w:p>
    <w:p w14:paraId="71540A76" w14:textId="607373D9" w:rsidR="00410276" w:rsidRPr="003D066C" w:rsidRDefault="007F3013" w:rsidP="008F6F92">
      <w:pPr>
        <w:pStyle w:val="ListParagraph"/>
        <w:numPr>
          <w:ilvl w:val="0"/>
          <w:numId w:val="14"/>
        </w:numPr>
        <w:spacing w:after="120"/>
        <w:ind w:left="357" w:hanging="357"/>
        <w:contextualSpacing w:val="0"/>
        <w:rPr>
          <w:rFonts w:ascii="Arial" w:hAnsi="Arial" w:cs="Arial"/>
          <w:sz w:val="22"/>
          <w:szCs w:val="22"/>
        </w:rPr>
      </w:pPr>
      <w:r>
        <w:rPr>
          <w:rFonts w:ascii="Arial" w:hAnsi="Arial" w:cs="Arial"/>
          <w:sz w:val="22"/>
          <w:szCs w:val="22"/>
        </w:rPr>
        <w:t>s</w:t>
      </w:r>
      <w:r w:rsidR="00410276" w:rsidRPr="003D066C">
        <w:rPr>
          <w:rFonts w:ascii="Arial" w:hAnsi="Arial" w:cs="Arial"/>
          <w:sz w:val="22"/>
          <w:szCs w:val="22"/>
        </w:rPr>
        <w:t>ervir de modèle en faisant la promotion des valeurs de Racquetball Canada et de Sport pur.</w:t>
      </w:r>
    </w:p>
    <w:p w14:paraId="402237AB" w14:textId="77777777" w:rsidR="00410276" w:rsidRPr="003D066C" w:rsidRDefault="00410276" w:rsidP="00410276">
      <w:pPr>
        <w:rPr>
          <w:rFonts w:ascii="Arial" w:hAnsi="Arial" w:cs="Arial"/>
          <w:sz w:val="22"/>
          <w:szCs w:val="22"/>
        </w:rPr>
      </w:pPr>
    </w:p>
    <w:p w14:paraId="7BBE7D0D" w14:textId="05B153FC" w:rsidR="00410276" w:rsidRPr="003D066C" w:rsidRDefault="00DE51C5" w:rsidP="00410276">
      <w:pPr>
        <w:rPr>
          <w:rFonts w:ascii="Arial" w:hAnsi="Arial" w:cs="Arial"/>
          <w:b/>
          <w:bCs/>
          <w:sz w:val="22"/>
          <w:szCs w:val="22"/>
        </w:rPr>
      </w:pPr>
      <w:r>
        <w:rPr>
          <w:rFonts w:ascii="Arial" w:hAnsi="Arial" w:cs="Arial"/>
          <w:b/>
          <w:bCs/>
          <w:sz w:val="22"/>
          <w:szCs w:val="22"/>
        </w:rPr>
        <w:t>Éligibi</w:t>
      </w:r>
      <w:r w:rsidR="00410276" w:rsidRPr="003D066C">
        <w:rPr>
          <w:rFonts w:ascii="Arial" w:hAnsi="Arial" w:cs="Arial"/>
          <w:b/>
          <w:bCs/>
          <w:sz w:val="22"/>
          <w:szCs w:val="22"/>
        </w:rPr>
        <w:t xml:space="preserve">lité : </w:t>
      </w:r>
    </w:p>
    <w:p w14:paraId="55D04512" w14:textId="77777777" w:rsidR="00410276" w:rsidRPr="003D066C" w:rsidRDefault="00410276" w:rsidP="00410276">
      <w:pPr>
        <w:rPr>
          <w:rFonts w:ascii="Arial" w:hAnsi="Arial" w:cs="Arial"/>
          <w:sz w:val="22"/>
          <w:szCs w:val="22"/>
        </w:rPr>
      </w:pPr>
    </w:p>
    <w:p w14:paraId="31F6AC5D" w14:textId="77777777" w:rsidR="00410276" w:rsidRPr="003D066C" w:rsidRDefault="00410276" w:rsidP="008F6F92">
      <w:pPr>
        <w:pStyle w:val="ListParagraph"/>
        <w:numPr>
          <w:ilvl w:val="0"/>
          <w:numId w:val="15"/>
        </w:numPr>
        <w:spacing w:after="120"/>
        <w:ind w:left="357" w:hanging="357"/>
        <w:contextualSpacing w:val="0"/>
        <w:rPr>
          <w:rFonts w:ascii="Arial" w:hAnsi="Arial" w:cs="Arial"/>
          <w:sz w:val="22"/>
          <w:szCs w:val="22"/>
        </w:rPr>
      </w:pPr>
      <w:r w:rsidRPr="003D066C">
        <w:rPr>
          <w:rFonts w:ascii="Arial" w:hAnsi="Arial" w:cs="Arial"/>
          <w:sz w:val="22"/>
          <w:szCs w:val="22"/>
        </w:rPr>
        <w:t xml:space="preserve">Les personnes mises en candidature doivent être des membres participants de Racquetball Canada. </w:t>
      </w:r>
    </w:p>
    <w:p w14:paraId="5F3F4A0B" w14:textId="77777777" w:rsidR="00410276" w:rsidRPr="003D066C" w:rsidRDefault="00410276" w:rsidP="008F6F92">
      <w:pPr>
        <w:pStyle w:val="ListParagraph"/>
        <w:numPr>
          <w:ilvl w:val="0"/>
          <w:numId w:val="15"/>
        </w:numPr>
        <w:spacing w:after="120"/>
        <w:ind w:left="357" w:hanging="357"/>
        <w:contextualSpacing w:val="0"/>
        <w:rPr>
          <w:rFonts w:ascii="Arial" w:hAnsi="Arial" w:cs="Arial"/>
          <w:sz w:val="22"/>
          <w:szCs w:val="22"/>
        </w:rPr>
      </w:pPr>
      <w:r w:rsidRPr="003D066C">
        <w:rPr>
          <w:rFonts w:ascii="Arial" w:hAnsi="Arial" w:cs="Arial"/>
          <w:sz w:val="22"/>
          <w:szCs w:val="22"/>
        </w:rPr>
        <w:t xml:space="preserve">Tous les programmes, tournois ou ligues considérés comme faisant partie de la mise en candidature doivent être enregistrés auprès de Racquetball Canada. </w:t>
      </w:r>
    </w:p>
    <w:p w14:paraId="1A08752B" w14:textId="280732F5" w:rsidR="00410276" w:rsidRPr="003D066C" w:rsidRDefault="00410276" w:rsidP="008F6F92">
      <w:pPr>
        <w:pStyle w:val="ListParagraph"/>
        <w:numPr>
          <w:ilvl w:val="0"/>
          <w:numId w:val="15"/>
        </w:numPr>
        <w:spacing w:after="120"/>
        <w:ind w:left="357" w:hanging="357"/>
        <w:contextualSpacing w:val="0"/>
        <w:rPr>
          <w:rFonts w:ascii="Arial" w:hAnsi="Arial" w:cs="Arial"/>
          <w:sz w:val="22"/>
          <w:szCs w:val="22"/>
        </w:rPr>
      </w:pPr>
      <w:r w:rsidRPr="003D066C">
        <w:rPr>
          <w:rFonts w:ascii="Arial" w:hAnsi="Arial" w:cs="Arial"/>
          <w:sz w:val="22"/>
          <w:szCs w:val="22"/>
        </w:rPr>
        <w:t xml:space="preserve">Les programmes considérés comme faisant partie de la nomination doivent être dirigés par </w:t>
      </w:r>
      <w:r w:rsidR="00DE51C5">
        <w:rPr>
          <w:rFonts w:ascii="Arial" w:hAnsi="Arial" w:cs="Arial"/>
          <w:sz w:val="22"/>
          <w:szCs w:val="22"/>
        </w:rPr>
        <w:t>un(e) entraîneur(e)</w:t>
      </w:r>
      <w:r w:rsidRPr="003D066C">
        <w:rPr>
          <w:rFonts w:ascii="Arial" w:hAnsi="Arial" w:cs="Arial"/>
          <w:sz w:val="22"/>
          <w:szCs w:val="22"/>
        </w:rPr>
        <w:t xml:space="preserve"> formé au niveau approprié pour ce programme spécifique (par exemple, </w:t>
      </w:r>
      <w:r w:rsidR="00DE51C5">
        <w:rPr>
          <w:rFonts w:ascii="Arial" w:hAnsi="Arial" w:cs="Arial"/>
          <w:sz w:val="22"/>
          <w:szCs w:val="22"/>
        </w:rPr>
        <w:t>entraîneur(e)</w:t>
      </w:r>
      <w:r w:rsidRPr="003D066C">
        <w:rPr>
          <w:rFonts w:ascii="Arial" w:hAnsi="Arial" w:cs="Arial"/>
          <w:sz w:val="22"/>
          <w:szCs w:val="22"/>
        </w:rPr>
        <w:t xml:space="preserve"> du programme d'insignes, </w:t>
      </w:r>
      <w:r w:rsidR="00DE51C5">
        <w:rPr>
          <w:rFonts w:ascii="Arial" w:hAnsi="Arial" w:cs="Arial"/>
          <w:sz w:val="22"/>
          <w:szCs w:val="22"/>
        </w:rPr>
        <w:t>entraîneur(e)</w:t>
      </w:r>
      <w:r w:rsidRPr="003D066C">
        <w:rPr>
          <w:rFonts w:ascii="Arial" w:hAnsi="Arial" w:cs="Arial"/>
          <w:sz w:val="22"/>
          <w:szCs w:val="22"/>
        </w:rPr>
        <w:t xml:space="preserve"> communautaire du PNCE, </w:t>
      </w:r>
      <w:r w:rsidR="00DE51C5">
        <w:rPr>
          <w:rFonts w:ascii="Arial" w:hAnsi="Arial" w:cs="Arial"/>
          <w:sz w:val="22"/>
          <w:szCs w:val="22"/>
        </w:rPr>
        <w:t>entraîneur(e)</w:t>
      </w:r>
      <w:r w:rsidRPr="003D066C">
        <w:rPr>
          <w:rFonts w:ascii="Arial" w:hAnsi="Arial" w:cs="Arial"/>
          <w:sz w:val="22"/>
          <w:szCs w:val="22"/>
        </w:rPr>
        <w:t xml:space="preserve"> </w:t>
      </w:r>
      <w:r w:rsidR="00390C3D">
        <w:rPr>
          <w:rFonts w:ascii="Arial" w:hAnsi="Arial" w:cs="Arial"/>
          <w:sz w:val="22"/>
          <w:szCs w:val="22"/>
        </w:rPr>
        <w:t xml:space="preserve">de </w:t>
      </w:r>
      <w:r w:rsidR="00390C3D" w:rsidRPr="00390C3D">
        <w:rPr>
          <w:rFonts w:ascii="Arial" w:hAnsi="Arial" w:cs="Arial"/>
          <w:sz w:val="22"/>
          <w:szCs w:val="22"/>
        </w:rPr>
        <w:t>niveau Compétition – Introduction</w:t>
      </w:r>
      <w:r w:rsidRPr="003D066C">
        <w:rPr>
          <w:rFonts w:ascii="Arial" w:hAnsi="Arial" w:cs="Arial"/>
          <w:sz w:val="22"/>
          <w:szCs w:val="22"/>
        </w:rPr>
        <w:t xml:space="preserve"> du PNCE) et qui a suivi la formation sur la sécurité dans le sport ou la formation sur le respect dans le sport pour les responsables d'activités.</w:t>
      </w:r>
    </w:p>
    <w:p w14:paraId="5183BF0C" w14:textId="77777777" w:rsidR="00410276" w:rsidRPr="003D066C" w:rsidRDefault="00410276" w:rsidP="00410276">
      <w:pPr>
        <w:rPr>
          <w:rFonts w:ascii="Arial" w:hAnsi="Arial" w:cs="Arial"/>
          <w:b/>
          <w:color w:val="FFFFFF" w:themeColor="background1"/>
          <w:sz w:val="22"/>
          <w:szCs w:val="22"/>
          <w:highlight w:val="black"/>
        </w:rPr>
      </w:pPr>
    </w:p>
    <w:p w14:paraId="464513B0" w14:textId="77777777" w:rsidR="00410276" w:rsidRPr="00137DF3" w:rsidRDefault="00410276" w:rsidP="00410276">
      <w:pPr>
        <w:rPr>
          <w:rFonts w:ascii="Arial" w:hAnsi="Arial" w:cs="Arial"/>
          <w:b/>
          <w:color w:val="FFFFFF" w:themeColor="background1"/>
          <w:sz w:val="28"/>
        </w:rPr>
      </w:pPr>
      <w:r w:rsidRPr="00137DF3">
        <w:rPr>
          <w:rFonts w:ascii="Arial" w:hAnsi="Arial" w:cs="Arial"/>
          <w:b/>
          <w:color w:val="FFFFFF" w:themeColor="background1"/>
          <w:sz w:val="28"/>
          <w:highlight w:val="black"/>
        </w:rPr>
        <w:t>Soumettre à</w:t>
      </w:r>
    </w:p>
    <w:p w14:paraId="63112917" w14:textId="77777777" w:rsidR="00410276" w:rsidRDefault="00410276" w:rsidP="00410276">
      <w:pPr>
        <w:rPr>
          <w:rFonts w:ascii="Arial" w:hAnsi="Arial" w:cs="Arial"/>
          <w:b/>
        </w:rPr>
      </w:pPr>
    </w:p>
    <w:p w14:paraId="2462559D" w14:textId="77777777" w:rsidR="00410276" w:rsidRPr="004C7562" w:rsidRDefault="00410276" w:rsidP="00410276">
      <w:pPr>
        <w:rPr>
          <w:rFonts w:ascii="Arial" w:hAnsi="Arial" w:cs="Arial"/>
          <w:sz w:val="22"/>
          <w:szCs w:val="22"/>
        </w:rPr>
      </w:pPr>
      <w:r w:rsidRPr="004C7562">
        <w:rPr>
          <w:rFonts w:ascii="Arial" w:hAnsi="Arial" w:cs="Arial"/>
          <w:sz w:val="22"/>
          <w:szCs w:val="22"/>
        </w:rPr>
        <w:t xml:space="preserve">Par courrier :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t>Par voie électronique :</w:t>
      </w:r>
    </w:p>
    <w:p w14:paraId="6B7B1DFB" w14:textId="77777777" w:rsidR="00410276" w:rsidRPr="004C7562" w:rsidRDefault="00410276" w:rsidP="00410276">
      <w:pPr>
        <w:rPr>
          <w:rFonts w:ascii="Arial" w:hAnsi="Arial" w:cs="Arial"/>
          <w:sz w:val="22"/>
          <w:szCs w:val="22"/>
        </w:rPr>
      </w:pPr>
    </w:p>
    <w:p w14:paraId="6D3A1DFE" w14:textId="77777777" w:rsidR="00410276" w:rsidRPr="004C7562" w:rsidRDefault="00410276" w:rsidP="00410276">
      <w:pPr>
        <w:rPr>
          <w:rFonts w:ascii="Arial" w:hAnsi="Arial" w:cs="Arial"/>
          <w:sz w:val="22"/>
          <w:szCs w:val="22"/>
        </w:rPr>
      </w:pPr>
      <w:r w:rsidRPr="004C7562">
        <w:rPr>
          <w:rFonts w:ascii="Arial" w:hAnsi="Arial" w:cs="Arial"/>
          <w:sz w:val="22"/>
          <w:szCs w:val="22"/>
        </w:rPr>
        <w:t>Racquetball Canada</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hyperlink r:id="rId7" w:history="1">
        <w:r w:rsidRPr="004C7562">
          <w:rPr>
            <w:rStyle w:val="Hyperlink"/>
            <w:rFonts w:ascii="Arial" w:hAnsi="Arial" w:cs="Arial"/>
            <w:color w:val="C00000"/>
            <w:sz w:val="22"/>
            <w:szCs w:val="22"/>
          </w:rPr>
          <w:t>execdirector@racquetballcanada.ca</w:t>
        </w:r>
      </w:hyperlink>
    </w:p>
    <w:p w14:paraId="699D8432" w14:textId="77777777" w:rsidR="00410276" w:rsidRPr="004C7562" w:rsidRDefault="00410276" w:rsidP="00410276">
      <w:pPr>
        <w:rPr>
          <w:rFonts w:ascii="Arial" w:hAnsi="Arial" w:cs="Arial"/>
          <w:sz w:val="22"/>
          <w:szCs w:val="22"/>
        </w:rPr>
      </w:pPr>
      <w:r w:rsidRPr="004C7562">
        <w:rPr>
          <w:rFonts w:ascii="Arial" w:hAnsi="Arial" w:cs="Arial"/>
          <w:sz w:val="22"/>
          <w:szCs w:val="22"/>
        </w:rPr>
        <w:t xml:space="preserve">145 Pacific Avenue </w:t>
      </w:r>
    </w:p>
    <w:p w14:paraId="5AE553CB" w14:textId="77777777" w:rsidR="00410276" w:rsidRPr="004C7562" w:rsidRDefault="00410276" w:rsidP="00410276">
      <w:pPr>
        <w:rPr>
          <w:rFonts w:ascii="Arial" w:hAnsi="Arial" w:cs="Arial"/>
          <w:sz w:val="22"/>
          <w:szCs w:val="22"/>
        </w:rPr>
      </w:pPr>
      <w:r w:rsidRPr="004C7562">
        <w:rPr>
          <w:rFonts w:ascii="Arial" w:hAnsi="Arial" w:cs="Arial"/>
          <w:sz w:val="22"/>
          <w:szCs w:val="22"/>
        </w:rPr>
        <w:t>Winnipeg, MB R3B 2Z6</w:t>
      </w:r>
    </w:p>
    <w:p w14:paraId="2ACC8696" w14:textId="5C94ECEC" w:rsidR="007937CB" w:rsidRDefault="00410276" w:rsidP="00410276">
      <w:pPr>
        <w:rPr>
          <w:rFonts w:ascii="Arial" w:hAnsi="Arial" w:cs="Arial"/>
          <w:sz w:val="22"/>
          <w:szCs w:val="22"/>
        </w:rPr>
      </w:pPr>
      <w:r w:rsidRPr="004C7562">
        <w:rPr>
          <w:rFonts w:ascii="Arial" w:hAnsi="Arial" w:cs="Arial"/>
          <w:sz w:val="22"/>
          <w:szCs w:val="22"/>
        </w:rPr>
        <w:t xml:space="preserve">A l'attention de Comité de sélection du </w:t>
      </w:r>
      <w:r w:rsidR="00FA6AE1">
        <w:rPr>
          <w:rFonts w:ascii="Arial" w:hAnsi="Arial" w:cs="Arial"/>
          <w:sz w:val="22"/>
          <w:szCs w:val="22"/>
        </w:rPr>
        <w:t xml:space="preserve">Temple </w:t>
      </w:r>
      <w:r w:rsidR="00C17CBC">
        <w:rPr>
          <w:rFonts w:ascii="Arial" w:hAnsi="Arial" w:cs="Arial"/>
          <w:sz w:val="22"/>
          <w:szCs w:val="22"/>
        </w:rPr>
        <w:t>de la renommée</w:t>
      </w:r>
    </w:p>
    <w:p w14:paraId="3CEC9ECD" w14:textId="5BFFB44E" w:rsidR="00410276" w:rsidRPr="007937CB" w:rsidRDefault="007937CB" w:rsidP="00410276">
      <w:pPr>
        <w:rPr>
          <w:rStyle w:val="Hyperlink"/>
          <w:rFonts w:ascii="Arial" w:hAnsi="Arial" w:cs="Arial"/>
          <w:color w:val="auto"/>
          <w:sz w:val="22"/>
          <w:szCs w:val="22"/>
          <w:u w:val="none"/>
        </w:rPr>
      </w:pPr>
      <w:r>
        <w:rPr>
          <w:rFonts w:ascii="Arial" w:hAnsi="Arial" w:cs="Arial"/>
          <w:sz w:val="22"/>
          <w:szCs w:val="22"/>
        </w:rPr>
        <w:br w:type="page"/>
      </w:r>
    </w:p>
    <w:p w14:paraId="47DC14B5" w14:textId="77777777" w:rsidR="00410276" w:rsidRDefault="00410276" w:rsidP="00410276">
      <w:pPr>
        <w:rPr>
          <w:rFonts w:ascii="Arial" w:hAnsi="Arial" w:cs="Arial"/>
          <w:color w:val="FFFFFF" w:themeColor="background1"/>
          <w:sz w:val="18"/>
          <w:szCs w:val="32"/>
          <w:highlight w:val="black"/>
        </w:rPr>
      </w:pPr>
    </w:p>
    <w:p w14:paraId="611340E4" w14:textId="7D8EE223" w:rsidR="00410276" w:rsidRPr="00D31F6C" w:rsidRDefault="00390C3D" w:rsidP="007937CB">
      <w:pPr>
        <w:spacing w:line="360" w:lineRule="auto"/>
        <w:rPr>
          <w:rFonts w:ascii="Arial" w:hAnsi="Arial" w:cs="Arial"/>
          <w:color w:val="FFFFFF" w:themeColor="background1"/>
          <w:sz w:val="28"/>
          <w:szCs w:val="32"/>
        </w:rPr>
      </w:pPr>
      <w:r>
        <w:rPr>
          <w:rFonts w:ascii="Arial" w:hAnsi="Arial" w:cs="Arial"/>
          <w:color w:val="FFFFFF" w:themeColor="background1"/>
          <w:sz w:val="28"/>
          <w:szCs w:val="32"/>
          <w:highlight w:val="black"/>
        </w:rPr>
        <w:t xml:space="preserve">Personne mis(e) en nomination </w:t>
      </w:r>
    </w:p>
    <w:p w14:paraId="3AAD5334" w14:textId="77777777" w:rsidR="00410276" w:rsidRPr="00D31F6C" w:rsidRDefault="00410276" w:rsidP="00410276">
      <w:pPr>
        <w:rPr>
          <w:rFonts w:ascii="Arial" w:hAnsi="Arial" w:cs="Arial"/>
          <w:color w:val="FFFFFF" w:themeColor="background1"/>
          <w:sz w:val="20"/>
          <w:szCs w:val="32"/>
          <w:u w:val="single"/>
        </w:rPr>
      </w:pPr>
    </w:p>
    <w:p w14:paraId="265DCCB5"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Nom :</w:t>
      </w:r>
    </w:p>
    <w:p w14:paraId="7782F4EC"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 xml:space="preserve">Nom de jeune fille </w:t>
      </w:r>
      <w:r>
        <w:rPr>
          <w:rFonts w:ascii="Arial" w:hAnsi="Arial" w:cs="Arial"/>
          <w:sz w:val="22"/>
          <w:szCs w:val="22"/>
        </w:rPr>
        <w:t xml:space="preserve">(le cas échéant) </w:t>
      </w:r>
      <w:r w:rsidRPr="004C7562">
        <w:rPr>
          <w:rFonts w:ascii="Arial" w:hAnsi="Arial" w:cs="Arial"/>
          <w:sz w:val="22"/>
          <w:szCs w:val="22"/>
        </w:rPr>
        <w:t>:</w:t>
      </w:r>
    </w:p>
    <w:p w14:paraId="75FAF246" w14:textId="1E019FCC"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Adresse postale/</w:t>
      </w:r>
      <w:r w:rsidR="00C0693D">
        <w:rPr>
          <w:rFonts w:ascii="Arial" w:hAnsi="Arial" w:cs="Arial"/>
          <w:sz w:val="22"/>
          <w:szCs w:val="22"/>
        </w:rPr>
        <w:t>numéro de boîte postale</w:t>
      </w:r>
      <w:r w:rsidRPr="004C7562">
        <w:rPr>
          <w:rFonts w:ascii="Arial" w:hAnsi="Arial" w:cs="Arial"/>
          <w:sz w:val="22"/>
          <w:szCs w:val="22"/>
        </w:rPr>
        <w:t xml:space="preserve"> :</w:t>
      </w:r>
    </w:p>
    <w:p w14:paraId="372D610A"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Communauté &amp; Province/État &amp; Code postal :</w:t>
      </w:r>
    </w:p>
    <w:p w14:paraId="62F08EFA"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Courriel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p>
    <w:p w14:paraId="41A9FE90"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Téléphone :</w:t>
      </w:r>
    </w:p>
    <w:p w14:paraId="3197A9D0"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Date et lieu de naissance :</w:t>
      </w:r>
    </w:p>
    <w:p w14:paraId="225A5FB0"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Année de la retraite (le cas échéant) :</w:t>
      </w:r>
    </w:p>
    <w:p w14:paraId="0015B596" w14:textId="77777777" w:rsidR="00410276" w:rsidRDefault="00410276" w:rsidP="00410276">
      <w:pPr>
        <w:spacing w:line="360" w:lineRule="auto"/>
        <w:rPr>
          <w:rFonts w:ascii="Arial" w:hAnsi="Arial" w:cs="Arial"/>
          <w:color w:val="FFFFFF" w:themeColor="background1"/>
          <w:sz w:val="28"/>
          <w:szCs w:val="32"/>
          <w:highlight w:val="black"/>
        </w:rPr>
      </w:pPr>
    </w:p>
    <w:p w14:paraId="5BE3FC61" w14:textId="615A8323" w:rsidR="00410276" w:rsidRPr="00137DF3" w:rsidRDefault="00C17CBC" w:rsidP="00410276">
      <w:pPr>
        <w:spacing w:line="360" w:lineRule="auto"/>
        <w:rPr>
          <w:rFonts w:ascii="Arial" w:hAnsi="Arial" w:cs="Arial"/>
          <w:color w:val="FFFFFF" w:themeColor="background1"/>
          <w:sz w:val="28"/>
          <w:szCs w:val="32"/>
        </w:rPr>
      </w:pPr>
      <w:r>
        <w:rPr>
          <w:rFonts w:ascii="Arial" w:hAnsi="Arial" w:cs="Arial"/>
          <w:color w:val="FFFFFF" w:themeColor="background1"/>
          <w:sz w:val="28"/>
          <w:szCs w:val="32"/>
          <w:highlight w:val="black"/>
        </w:rPr>
        <w:t>Mis(e) en nomination par</w:t>
      </w:r>
      <w:r w:rsidR="00410276" w:rsidRPr="00137DF3">
        <w:rPr>
          <w:rFonts w:ascii="Arial" w:hAnsi="Arial" w:cs="Arial"/>
          <w:color w:val="FFFFFF" w:themeColor="background1"/>
          <w:sz w:val="28"/>
          <w:szCs w:val="32"/>
          <w:highlight w:val="black"/>
        </w:rPr>
        <w:t xml:space="preserve"> </w:t>
      </w:r>
    </w:p>
    <w:p w14:paraId="5455FA9E"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Nom :</w:t>
      </w:r>
    </w:p>
    <w:p w14:paraId="017C5DAA" w14:textId="4AF87AB0"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Adresse postale/</w:t>
      </w:r>
      <w:r w:rsidR="00C0693D">
        <w:rPr>
          <w:rFonts w:ascii="Arial" w:hAnsi="Arial" w:cs="Arial"/>
          <w:sz w:val="22"/>
          <w:szCs w:val="22"/>
        </w:rPr>
        <w:t>numéro de boîte postale</w:t>
      </w:r>
      <w:r w:rsidRPr="004C7562">
        <w:rPr>
          <w:rFonts w:ascii="Arial" w:hAnsi="Arial" w:cs="Arial"/>
          <w:sz w:val="22"/>
          <w:szCs w:val="22"/>
        </w:rPr>
        <w:t xml:space="preserve"> :</w:t>
      </w:r>
    </w:p>
    <w:p w14:paraId="1B21E334"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Communauté &amp; Province/État &amp; Code postal :</w:t>
      </w:r>
    </w:p>
    <w:p w14:paraId="7E160E51"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Courriel :</w:t>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r w:rsidRPr="004C7562">
        <w:rPr>
          <w:rFonts w:ascii="Arial" w:hAnsi="Arial" w:cs="Arial"/>
          <w:sz w:val="22"/>
          <w:szCs w:val="22"/>
        </w:rPr>
        <w:tab/>
      </w:r>
    </w:p>
    <w:p w14:paraId="2F302942"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Téléphone :</w:t>
      </w:r>
    </w:p>
    <w:p w14:paraId="65AB9387"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Date de la nomination :</w:t>
      </w:r>
    </w:p>
    <w:p w14:paraId="024797FC" w14:textId="77777777" w:rsidR="00410276" w:rsidRPr="004C7562" w:rsidRDefault="00410276" w:rsidP="00410276">
      <w:pPr>
        <w:spacing w:line="360" w:lineRule="auto"/>
        <w:rPr>
          <w:rFonts w:ascii="Arial" w:hAnsi="Arial" w:cs="Arial"/>
          <w:sz w:val="22"/>
          <w:szCs w:val="22"/>
        </w:rPr>
      </w:pPr>
      <w:r w:rsidRPr="004C7562">
        <w:rPr>
          <w:rFonts w:ascii="Arial" w:hAnsi="Arial" w:cs="Arial"/>
          <w:sz w:val="22"/>
          <w:szCs w:val="22"/>
        </w:rPr>
        <w:t>Signature du proposant :</w:t>
      </w:r>
    </w:p>
    <w:p w14:paraId="0F9E4E48" w14:textId="77777777" w:rsidR="00410276" w:rsidRPr="00D31F6C" w:rsidRDefault="00410276" w:rsidP="00410276">
      <w:pPr>
        <w:rPr>
          <w:rFonts w:ascii="Arial" w:hAnsi="Arial" w:cs="Arial"/>
          <w:color w:val="FFFFFF" w:themeColor="background1"/>
          <w:sz w:val="16"/>
          <w:szCs w:val="32"/>
          <w:highlight w:val="black"/>
        </w:rPr>
      </w:pPr>
    </w:p>
    <w:p w14:paraId="472DC852" w14:textId="77777777" w:rsidR="00410276" w:rsidRPr="004D244B" w:rsidRDefault="00410276" w:rsidP="00410276">
      <w:pPr>
        <w:rPr>
          <w:rFonts w:ascii="Arial" w:hAnsi="Arial" w:cs="Arial"/>
          <w:color w:val="FFFFFF" w:themeColor="background1"/>
          <w:sz w:val="28"/>
          <w:szCs w:val="32"/>
        </w:rPr>
      </w:pPr>
    </w:p>
    <w:p w14:paraId="426ACA0E" w14:textId="77777777" w:rsidR="00410276" w:rsidRDefault="00410276" w:rsidP="00410276">
      <w:pPr>
        <w:rPr>
          <w:rFonts w:ascii="Arial" w:hAnsi="Arial" w:cs="Arial"/>
          <w:color w:val="FFFFFF" w:themeColor="background1"/>
          <w:sz w:val="28"/>
          <w:szCs w:val="32"/>
        </w:rPr>
      </w:pPr>
      <w:r w:rsidRPr="00137DF3">
        <w:rPr>
          <w:rFonts w:ascii="Arial" w:hAnsi="Arial" w:cs="Arial"/>
          <w:color w:val="FFFFFF" w:themeColor="background1"/>
          <w:sz w:val="28"/>
          <w:szCs w:val="32"/>
          <w:highlight w:val="black"/>
        </w:rPr>
        <w:t>Réalisations et contributions</w:t>
      </w:r>
    </w:p>
    <w:p w14:paraId="15D653E1" w14:textId="68995D04" w:rsidR="00410276" w:rsidRPr="00AD66BD" w:rsidRDefault="00410276" w:rsidP="00410276">
      <w:pPr>
        <w:pStyle w:val="NormalWeb"/>
        <w:rPr>
          <w:rFonts w:ascii="Arial" w:hAnsi="Arial" w:cs="Arial"/>
          <w:sz w:val="22"/>
          <w:szCs w:val="22"/>
        </w:rPr>
      </w:pPr>
      <w:r w:rsidRPr="00AD66BD">
        <w:rPr>
          <w:rStyle w:val="Strong"/>
          <w:rFonts w:ascii="Arial" w:hAnsi="Arial" w:cs="Arial"/>
          <w:sz w:val="22"/>
          <w:szCs w:val="22"/>
        </w:rPr>
        <w:t>Veuillez fournir des réponses détaillées pour les critères qui s'appliquent au</w:t>
      </w:r>
      <w:r w:rsidR="00596D2A">
        <w:rPr>
          <w:rStyle w:val="Strong"/>
          <w:rFonts w:ascii="Arial" w:hAnsi="Arial" w:cs="Arial"/>
          <w:sz w:val="22"/>
          <w:szCs w:val="22"/>
        </w:rPr>
        <w:t xml:space="preserve"> (à la)</w:t>
      </w:r>
      <w:r w:rsidRPr="00AD66BD">
        <w:rPr>
          <w:rStyle w:val="Strong"/>
          <w:rFonts w:ascii="Arial" w:hAnsi="Arial" w:cs="Arial"/>
          <w:sz w:val="22"/>
          <w:szCs w:val="22"/>
        </w:rPr>
        <w:t xml:space="preserve"> candidat</w:t>
      </w:r>
      <w:r w:rsidR="00596D2A">
        <w:rPr>
          <w:rStyle w:val="Strong"/>
          <w:rFonts w:ascii="Arial" w:hAnsi="Arial" w:cs="Arial"/>
          <w:sz w:val="22"/>
          <w:szCs w:val="22"/>
        </w:rPr>
        <w:t>(e)</w:t>
      </w:r>
      <w:r w:rsidRPr="00AD66BD">
        <w:rPr>
          <w:rStyle w:val="Strong"/>
          <w:rFonts w:ascii="Arial" w:hAnsi="Arial" w:cs="Arial"/>
          <w:sz w:val="22"/>
          <w:szCs w:val="22"/>
        </w:rPr>
        <w:t>.</w:t>
      </w:r>
    </w:p>
    <w:p w14:paraId="5A5C9B94" w14:textId="5E924FD9" w:rsidR="00410276" w:rsidRPr="00501133" w:rsidRDefault="00410276" w:rsidP="008F6F92">
      <w:pPr>
        <w:pStyle w:val="NormalWeb"/>
        <w:numPr>
          <w:ilvl w:val="0"/>
          <w:numId w:val="16"/>
        </w:numPr>
        <w:spacing w:before="0" w:beforeAutospacing="0" w:after="120" w:afterAutospacing="0"/>
        <w:ind w:left="357" w:hanging="357"/>
        <w:rPr>
          <w:rFonts w:ascii="Arial" w:hAnsi="Arial" w:cs="Arial"/>
          <w:sz w:val="22"/>
          <w:szCs w:val="22"/>
        </w:rPr>
      </w:pPr>
      <w:r w:rsidRPr="00501133">
        <w:rPr>
          <w:rFonts w:ascii="Arial" w:hAnsi="Arial" w:cs="Arial"/>
          <w:sz w:val="22"/>
          <w:szCs w:val="22"/>
        </w:rPr>
        <w:t xml:space="preserve">Comment </w:t>
      </w:r>
      <w:r w:rsidR="00BD3B95">
        <w:rPr>
          <w:rFonts w:ascii="Arial" w:hAnsi="Arial" w:cs="Arial"/>
          <w:sz w:val="22"/>
          <w:szCs w:val="22"/>
        </w:rPr>
        <w:t>le ou la candidat(e)</w:t>
      </w:r>
      <w:r w:rsidRPr="00501133">
        <w:rPr>
          <w:rFonts w:ascii="Arial" w:hAnsi="Arial" w:cs="Arial"/>
          <w:sz w:val="22"/>
          <w:szCs w:val="22"/>
        </w:rPr>
        <w:t xml:space="preserve"> </w:t>
      </w:r>
      <w:r w:rsidR="00246A22">
        <w:rPr>
          <w:rFonts w:ascii="Arial" w:hAnsi="Arial" w:cs="Arial"/>
          <w:sz w:val="22"/>
          <w:szCs w:val="22"/>
        </w:rPr>
        <w:t>a-t-il(elle)</w:t>
      </w:r>
      <w:r w:rsidRPr="00501133">
        <w:rPr>
          <w:rFonts w:ascii="Arial" w:hAnsi="Arial" w:cs="Arial"/>
          <w:sz w:val="22"/>
          <w:szCs w:val="22"/>
        </w:rPr>
        <w:t xml:space="preserve"> contribué à la croissance et au développement du racquetball junior</w:t>
      </w:r>
      <w:r w:rsidR="00F841DC">
        <w:rPr>
          <w:rFonts w:ascii="Arial" w:hAnsi="Arial" w:cs="Arial"/>
          <w:sz w:val="22"/>
          <w:szCs w:val="22"/>
        </w:rPr>
        <w:t>?</w:t>
      </w:r>
      <w:r w:rsidRPr="00501133">
        <w:rPr>
          <w:rFonts w:ascii="Arial" w:hAnsi="Arial" w:cs="Arial"/>
          <w:sz w:val="22"/>
          <w:szCs w:val="22"/>
        </w:rPr>
        <w:t xml:space="preserve"> Donnez des exemples précis de programmes, de tournois ou d'initiatives qu'il</w:t>
      </w:r>
      <w:r w:rsidR="00596D2A">
        <w:rPr>
          <w:rFonts w:ascii="Arial" w:hAnsi="Arial" w:cs="Arial"/>
          <w:sz w:val="22"/>
          <w:szCs w:val="22"/>
        </w:rPr>
        <w:t xml:space="preserve"> ou elle</w:t>
      </w:r>
      <w:r w:rsidRPr="00501133">
        <w:rPr>
          <w:rFonts w:ascii="Arial" w:hAnsi="Arial" w:cs="Arial"/>
          <w:sz w:val="22"/>
          <w:szCs w:val="22"/>
        </w:rPr>
        <w:t xml:space="preserve"> a dirigés.</w:t>
      </w:r>
    </w:p>
    <w:p w14:paraId="2DC9697D" w14:textId="18942394" w:rsidR="00410276" w:rsidRPr="00501133" w:rsidRDefault="00410276" w:rsidP="008F6F92">
      <w:pPr>
        <w:pStyle w:val="NormalWeb"/>
        <w:numPr>
          <w:ilvl w:val="0"/>
          <w:numId w:val="16"/>
        </w:numPr>
        <w:spacing w:before="0" w:beforeAutospacing="0" w:after="120" w:afterAutospacing="0"/>
        <w:ind w:left="357" w:hanging="357"/>
        <w:rPr>
          <w:rFonts w:ascii="Arial" w:hAnsi="Arial" w:cs="Arial"/>
          <w:sz w:val="22"/>
          <w:szCs w:val="22"/>
        </w:rPr>
      </w:pPr>
      <w:r w:rsidRPr="00501133">
        <w:rPr>
          <w:rFonts w:ascii="Arial" w:hAnsi="Arial" w:cs="Arial"/>
          <w:sz w:val="22"/>
          <w:szCs w:val="22"/>
        </w:rPr>
        <w:t xml:space="preserve">Comment </w:t>
      </w:r>
      <w:r w:rsidR="00BD3B95">
        <w:rPr>
          <w:rFonts w:ascii="Arial" w:hAnsi="Arial" w:cs="Arial"/>
          <w:sz w:val="22"/>
          <w:szCs w:val="22"/>
        </w:rPr>
        <w:t>le ou la candidat(e)</w:t>
      </w:r>
      <w:r w:rsidRPr="00501133">
        <w:rPr>
          <w:rFonts w:ascii="Arial" w:hAnsi="Arial" w:cs="Arial"/>
          <w:sz w:val="22"/>
          <w:szCs w:val="22"/>
        </w:rPr>
        <w:t xml:space="preserve"> </w:t>
      </w:r>
      <w:r w:rsidR="00246A22">
        <w:rPr>
          <w:rFonts w:ascii="Arial" w:hAnsi="Arial" w:cs="Arial"/>
          <w:sz w:val="22"/>
          <w:szCs w:val="22"/>
        </w:rPr>
        <w:t>a-t-il(elle)</w:t>
      </w:r>
      <w:r w:rsidRPr="00501133">
        <w:rPr>
          <w:rFonts w:ascii="Arial" w:hAnsi="Arial" w:cs="Arial"/>
          <w:sz w:val="22"/>
          <w:szCs w:val="22"/>
        </w:rPr>
        <w:t xml:space="preserve"> favorisé le développement d'athlètes de qualité en accord avec le plan de développement à long terme de Racquetball Canada</w:t>
      </w:r>
      <w:r w:rsidR="00F841DC">
        <w:rPr>
          <w:rFonts w:ascii="Arial" w:hAnsi="Arial" w:cs="Arial"/>
          <w:sz w:val="22"/>
          <w:szCs w:val="22"/>
        </w:rPr>
        <w:t>?</w:t>
      </w:r>
      <w:r w:rsidRPr="00501133">
        <w:rPr>
          <w:rFonts w:ascii="Arial" w:hAnsi="Arial" w:cs="Arial"/>
          <w:sz w:val="22"/>
          <w:szCs w:val="22"/>
        </w:rPr>
        <w:t xml:space="preserve"> Donnez des exemples de la façon dont </w:t>
      </w:r>
      <w:r w:rsidR="00BD3B95">
        <w:rPr>
          <w:rFonts w:ascii="Arial" w:hAnsi="Arial" w:cs="Arial"/>
          <w:sz w:val="22"/>
          <w:szCs w:val="22"/>
        </w:rPr>
        <w:t>le ou la candidat(e)</w:t>
      </w:r>
      <w:r w:rsidRPr="00501133">
        <w:rPr>
          <w:rFonts w:ascii="Arial" w:hAnsi="Arial" w:cs="Arial"/>
          <w:sz w:val="22"/>
          <w:szCs w:val="22"/>
        </w:rPr>
        <w:t xml:space="preserve"> a soutenu les athlètes à différents stades de développement.</w:t>
      </w:r>
    </w:p>
    <w:p w14:paraId="22E0A964" w14:textId="196CB3B4" w:rsidR="007937CB" w:rsidRDefault="00410276" w:rsidP="008F6F92">
      <w:pPr>
        <w:pStyle w:val="NormalWeb"/>
        <w:numPr>
          <w:ilvl w:val="0"/>
          <w:numId w:val="16"/>
        </w:numPr>
        <w:spacing w:before="0" w:beforeAutospacing="0" w:after="120" w:afterAutospacing="0"/>
        <w:ind w:left="357" w:hanging="357"/>
        <w:rPr>
          <w:rFonts w:ascii="Arial" w:hAnsi="Arial" w:cs="Arial"/>
          <w:sz w:val="22"/>
          <w:szCs w:val="22"/>
        </w:rPr>
      </w:pPr>
      <w:r w:rsidRPr="00501133">
        <w:rPr>
          <w:rFonts w:ascii="Arial" w:hAnsi="Arial" w:cs="Arial"/>
          <w:sz w:val="22"/>
          <w:szCs w:val="22"/>
        </w:rPr>
        <w:t xml:space="preserve">Décrivez comment </w:t>
      </w:r>
      <w:r w:rsidR="00BD3B95">
        <w:rPr>
          <w:rFonts w:ascii="Arial" w:hAnsi="Arial" w:cs="Arial"/>
          <w:sz w:val="22"/>
          <w:szCs w:val="22"/>
        </w:rPr>
        <w:t>le ou la candidat(e)</w:t>
      </w:r>
      <w:r w:rsidRPr="00501133">
        <w:rPr>
          <w:rFonts w:ascii="Arial" w:hAnsi="Arial" w:cs="Arial"/>
          <w:sz w:val="22"/>
          <w:szCs w:val="22"/>
        </w:rPr>
        <w:t xml:space="preserve"> a servi de modèle aux jeunes athlètes en faisant la promotion des valeurs de Racquetball Canada et de Sport pur.</w:t>
      </w:r>
    </w:p>
    <w:p w14:paraId="7A36BB6E" w14:textId="77777777" w:rsidR="007937CB" w:rsidRDefault="007937CB">
      <w:pPr>
        <w:rPr>
          <w:rFonts w:ascii="Arial" w:eastAsia="Times New Roman" w:hAnsi="Arial" w:cs="Arial"/>
          <w:sz w:val="22"/>
          <w:szCs w:val="22"/>
          <w:lang w:val="en-CA"/>
        </w:rPr>
      </w:pPr>
      <w:r>
        <w:rPr>
          <w:rFonts w:ascii="Arial" w:hAnsi="Arial" w:cs="Arial"/>
          <w:sz w:val="22"/>
          <w:szCs w:val="22"/>
        </w:rPr>
        <w:br w:type="page"/>
      </w:r>
    </w:p>
    <w:p w14:paraId="57920F95" w14:textId="77777777" w:rsidR="00410276" w:rsidRPr="00501133" w:rsidRDefault="00410276" w:rsidP="007937CB">
      <w:pPr>
        <w:pStyle w:val="NormalWeb"/>
        <w:spacing w:before="0" w:beforeAutospacing="0" w:after="120" w:afterAutospacing="0"/>
        <w:rPr>
          <w:rFonts w:ascii="Arial" w:hAnsi="Arial" w:cs="Arial"/>
          <w:sz w:val="22"/>
          <w:szCs w:val="22"/>
        </w:rPr>
      </w:pPr>
    </w:p>
    <w:p w14:paraId="32C0613B" w14:textId="62A3454B" w:rsidR="00410276" w:rsidRPr="007937CB" w:rsidRDefault="00410276" w:rsidP="007937CB">
      <w:pPr>
        <w:pStyle w:val="NormalWeb"/>
        <w:numPr>
          <w:ilvl w:val="0"/>
          <w:numId w:val="16"/>
        </w:numPr>
        <w:spacing w:before="0" w:beforeAutospacing="0" w:after="120" w:afterAutospacing="0"/>
        <w:ind w:left="357" w:hanging="357"/>
        <w:rPr>
          <w:rFonts w:ascii="Arial" w:hAnsi="Arial" w:cs="Arial"/>
          <w:sz w:val="22"/>
          <w:szCs w:val="22"/>
        </w:rPr>
      </w:pPr>
      <w:r w:rsidRPr="00501133">
        <w:rPr>
          <w:rFonts w:ascii="Arial" w:hAnsi="Arial" w:cs="Arial"/>
          <w:sz w:val="22"/>
          <w:szCs w:val="22"/>
        </w:rPr>
        <w:t xml:space="preserve">Quelles méthodes ou approches d'entraînement </w:t>
      </w:r>
      <w:r w:rsidR="00BD3B95">
        <w:rPr>
          <w:rFonts w:ascii="Arial" w:hAnsi="Arial" w:cs="Arial"/>
          <w:sz w:val="22"/>
          <w:szCs w:val="22"/>
        </w:rPr>
        <w:t>le ou la candidat(e)</w:t>
      </w:r>
      <w:r w:rsidRPr="00501133">
        <w:rPr>
          <w:rFonts w:ascii="Arial" w:hAnsi="Arial" w:cs="Arial"/>
          <w:sz w:val="22"/>
          <w:szCs w:val="22"/>
        </w:rPr>
        <w:t xml:space="preserve"> utilise-t-il</w:t>
      </w:r>
      <w:r w:rsidR="00596D2A">
        <w:rPr>
          <w:rFonts w:ascii="Arial" w:hAnsi="Arial" w:cs="Arial"/>
          <w:sz w:val="22"/>
          <w:szCs w:val="22"/>
        </w:rPr>
        <w:t>(elle)</w:t>
      </w:r>
      <w:r w:rsidRPr="00501133">
        <w:rPr>
          <w:rFonts w:ascii="Arial" w:hAnsi="Arial" w:cs="Arial"/>
          <w:sz w:val="22"/>
          <w:szCs w:val="22"/>
        </w:rPr>
        <w:t xml:space="preserve"> pour créer un environnement positif et encourageant pour les jeunes athlètes</w:t>
      </w:r>
      <w:r w:rsidR="00F841DC">
        <w:rPr>
          <w:rFonts w:ascii="Arial" w:hAnsi="Arial" w:cs="Arial"/>
          <w:sz w:val="22"/>
          <w:szCs w:val="22"/>
        </w:rPr>
        <w:t>?</w:t>
      </w:r>
    </w:p>
    <w:p w14:paraId="195ED300" w14:textId="6DE83839" w:rsidR="00410276" w:rsidRPr="00B8347F" w:rsidRDefault="00410276" w:rsidP="008F6F92">
      <w:pPr>
        <w:pStyle w:val="NormalWeb"/>
        <w:numPr>
          <w:ilvl w:val="0"/>
          <w:numId w:val="16"/>
        </w:numPr>
        <w:spacing w:before="0" w:beforeAutospacing="0" w:after="120" w:afterAutospacing="0"/>
        <w:ind w:left="357" w:hanging="357"/>
        <w:rPr>
          <w:rFonts w:ascii="Arial" w:hAnsi="Arial" w:cs="Arial"/>
          <w:sz w:val="22"/>
          <w:szCs w:val="22"/>
        </w:rPr>
      </w:pPr>
      <w:r w:rsidRPr="00501133">
        <w:rPr>
          <w:rFonts w:ascii="Arial" w:hAnsi="Arial" w:cs="Arial"/>
          <w:sz w:val="22"/>
          <w:szCs w:val="22"/>
        </w:rPr>
        <w:t xml:space="preserve">Comment </w:t>
      </w:r>
      <w:r w:rsidR="00BD3B95">
        <w:rPr>
          <w:rFonts w:ascii="Arial" w:hAnsi="Arial" w:cs="Arial"/>
          <w:sz w:val="22"/>
          <w:szCs w:val="22"/>
        </w:rPr>
        <w:t>le ou la candidat(e)</w:t>
      </w:r>
      <w:r w:rsidRPr="00501133">
        <w:rPr>
          <w:rFonts w:ascii="Arial" w:hAnsi="Arial" w:cs="Arial"/>
          <w:sz w:val="22"/>
          <w:szCs w:val="22"/>
        </w:rPr>
        <w:t xml:space="preserve"> </w:t>
      </w:r>
      <w:r w:rsidR="00246A22">
        <w:rPr>
          <w:rFonts w:ascii="Arial" w:hAnsi="Arial" w:cs="Arial"/>
          <w:sz w:val="22"/>
          <w:szCs w:val="22"/>
        </w:rPr>
        <w:t>a-t-il(elle)</w:t>
      </w:r>
      <w:r w:rsidRPr="00501133">
        <w:rPr>
          <w:rFonts w:ascii="Arial" w:hAnsi="Arial" w:cs="Arial"/>
          <w:sz w:val="22"/>
          <w:szCs w:val="22"/>
        </w:rPr>
        <w:t xml:space="preserve"> veillé à ce que les programmes pour jeunes qu'il </w:t>
      </w:r>
      <w:r w:rsidR="00596D2A">
        <w:rPr>
          <w:rFonts w:ascii="Arial" w:hAnsi="Arial" w:cs="Arial"/>
          <w:sz w:val="22"/>
          <w:szCs w:val="22"/>
        </w:rPr>
        <w:t xml:space="preserve">ou elle </w:t>
      </w:r>
      <w:r w:rsidRPr="00501133">
        <w:rPr>
          <w:rFonts w:ascii="Arial" w:hAnsi="Arial" w:cs="Arial"/>
          <w:sz w:val="22"/>
          <w:szCs w:val="22"/>
        </w:rPr>
        <w:t>dirige soient inclusifs et accueillants pour tous les participants</w:t>
      </w:r>
      <w:r w:rsidR="00F841DC">
        <w:rPr>
          <w:rFonts w:ascii="Arial" w:hAnsi="Arial" w:cs="Arial"/>
          <w:sz w:val="22"/>
          <w:szCs w:val="22"/>
        </w:rPr>
        <w:t>?</w:t>
      </w:r>
    </w:p>
    <w:p w14:paraId="65D1742D" w14:textId="00C1C5FE" w:rsidR="00410276" w:rsidRPr="00501133" w:rsidRDefault="00410276" w:rsidP="008F6F92">
      <w:pPr>
        <w:pStyle w:val="NormalWeb"/>
        <w:numPr>
          <w:ilvl w:val="0"/>
          <w:numId w:val="16"/>
        </w:numPr>
        <w:rPr>
          <w:rFonts w:ascii="Arial" w:hAnsi="Arial" w:cs="Arial"/>
          <w:sz w:val="22"/>
          <w:szCs w:val="22"/>
        </w:rPr>
      </w:pPr>
      <w:r w:rsidRPr="00501133">
        <w:rPr>
          <w:rFonts w:ascii="Arial" w:hAnsi="Arial" w:cs="Arial"/>
          <w:sz w:val="22"/>
          <w:szCs w:val="22"/>
        </w:rPr>
        <w:t xml:space="preserve">Donnez tout autre exemple démontrant que </w:t>
      </w:r>
      <w:r w:rsidR="00BD3B95">
        <w:rPr>
          <w:rFonts w:ascii="Arial" w:hAnsi="Arial" w:cs="Arial"/>
          <w:sz w:val="22"/>
          <w:szCs w:val="22"/>
        </w:rPr>
        <w:t>le ou la candidat(e)</w:t>
      </w:r>
      <w:r w:rsidRPr="00501133">
        <w:rPr>
          <w:rFonts w:ascii="Arial" w:hAnsi="Arial" w:cs="Arial"/>
          <w:sz w:val="22"/>
          <w:szCs w:val="22"/>
        </w:rPr>
        <w:t xml:space="preserve"> mérite d'être récompensé</w:t>
      </w:r>
      <w:r w:rsidR="00596D2A">
        <w:rPr>
          <w:rFonts w:ascii="Arial" w:hAnsi="Arial" w:cs="Arial"/>
          <w:sz w:val="22"/>
          <w:szCs w:val="22"/>
        </w:rPr>
        <w:t>(e)</w:t>
      </w:r>
      <w:r w:rsidRPr="00501133">
        <w:rPr>
          <w:rFonts w:ascii="Arial" w:hAnsi="Arial" w:cs="Arial"/>
          <w:sz w:val="22"/>
          <w:szCs w:val="22"/>
        </w:rPr>
        <w:t xml:space="preserve"> par le prix Marc Caouette.</w:t>
      </w:r>
    </w:p>
    <w:p w14:paraId="2F62BFA2" w14:textId="77777777" w:rsidR="00410276" w:rsidRDefault="00410276" w:rsidP="00410276">
      <w:pPr>
        <w:rPr>
          <w:rFonts w:ascii="Arial" w:eastAsia="Times New Roman" w:hAnsi="Arial" w:cs="Arial"/>
          <w:b/>
          <w:bCs/>
          <w:color w:val="FFFFFF" w:themeColor="background1"/>
          <w:sz w:val="28"/>
          <w:szCs w:val="28"/>
          <w:highlight w:val="black"/>
          <w:lang w:val="en-CA"/>
        </w:rPr>
      </w:pPr>
    </w:p>
    <w:p w14:paraId="7A5E8928" w14:textId="77777777" w:rsidR="00410276" w:rsidRDefault="00410276" w:rsidP="00410276">
      <w:pPr>
        <w:rPr>
          <w:rFonts w:ascii="Arial" w:eastAsia="Times New Roman" w:hAnsi="Arial" w:cs="Arial"/>
          <w:color w:val="FFFFFF" w:themeColor="background1"/>
          <w:sz w:val="28"/>
          <w:szCs w:val="28"/>
          <w:lang w:val="en-CA"/>
        </w:rPr>
      </w:pPr>
      <w:r w:rsidRPr="004D244B">
        <w:rPr>
          <w:rFonts w:ascii="Arial" w:eastAsia="Times New Roman" w:hAnsi="Arial" w:cs="Arial"/>
          <w:color w:val="FFFFFF" w:themeColor="background1"/>
          <w:sz w:val="28"/>
          <w:szCs w:val="28"/>
          <w:highlight w:val="black"/>
          <w:lang w:val="en-CA"/>
        </w:rPr>
        <w:t>Preuves à l'appui</w:t>
      </w:r>
    </w:p>
    <w:p w14:paraId="17C0C589" w14:textId="77777777" w:rsidR="00410276" w:rsidRPr="004D244B" w:rsidRDefault="00410276" w:rsidP="00410276">
      <w:pPr>
        <w:rPr>
          <w:rFonts w:ascii="Arial" w:eastAsia="Times New Roman" w:hAnsi="Arial" w:cs="Arial"/>
          <w:color w:val="FFFFFF" w:themeColor="background1"/>
          <w:sz w:val="28"/>
          <w:szCs w:val="28"/>
          <w:lang w:val="en-CA"/>
        </w:rPr>
      </w:pPr>
    </w:p>
    <w:p w14:paraId="5966D1F0" w14:textId="1551276D" w:rsidR="00410276" w:rsidRPr="00501133" w:rsidRDefault="00410276" w:rsidP="008F6F92">
      <w:pPr>
        <w:pStyle w:val="ListParagraph"/>
        <w:numPr>
          <w:ilvl w:val="0"/>
          <w:numId w:val="17"/>
        </w:numPr>
        <w:spacing w:after="120"/>
        <w:ind w:left="357" w:hanging="357"/>
        <w:contextualSpacing w:val="0"/>
        <w:rPr>
          <w:rFonts w:ascii="Arial" w:eastAsia="Times New Roman" w:hAnsi="Arial" w:cs="Arial"/>
          <w:sz w:val="22"/>
          <w:szCs w:val="22"/>
          <w:lang w:val="en-CA"/>
        </w:rPr>
      </w:pPr>
      <w:r w:rsidRPr="00501133">
        <w:rPr>
          <w:rFonts w:ascii="Arial" w:eastAsia="Times New Roman" w:hAnsi="Arial" w:cs="Arial"/>
          <w:sz w:val="22"/>
          <w:szCs w:val="22"/>
          <w:lang w:val="en-CA"/>
        </w:rPr>
        <w:t xml:space="preserve">Indiquez toutes </w:t>
      </w:r>
      <w:r w:rsidR="00FE40C4">
        <w:rPr>
          <w:rFonts w:ascii="Arial" w:eastAsia="Times New Roman" w:hAnsi="Arial" w:cs="Arial"/>
          <w:sz w:val="22"/>
          <w:szCs w:val="22"/>
          <w:lang w:val="en-CA"/>
        </w:rPr>
        <w:t>autre</w:t>
      </w:r>
      <w:r w:rsidRPr="00501133">
        <w:rPr>
          <w:rFonts w:ascii="Arial" w:eastAsia="Times New Roman" w:hAnsi="Arial" w:cs="Arial"/>
          <w:sz w:val="22"/>
          <w:szCs w:val="22"/>
          <w:lang w:val="en-CA"/>
        </w:rPr>
        <w:t xml:space="preserve"> réalisations, étapes ou statistiques pertinentes qui mettent en évidence les contributions </w:t>
      </w:r>
      <w:r w:rsidR="00220D6B">
        <w:rPr>
          <w:rFonts w:ascii="Arial" w:eastAsia="Times New Roman" w:hAnsi="Arial" w:cs="Arial"/>
          <w:sz w:val="22"/>
          <w:szCs w:val="22"/>
          <w:lang w:val="en-CA"/>
        </w:rPr>
        <w:t>du ou de la candidat(e)</w:t>
      </w:r>
      <w:r w:rsidRPr="00501133">
        <w:rPr>
          <w:rFonts w:ascii="Arial" w:eastAsia="Times New Roman" w:hAnsi="Arial" w:cs="Arial"/>
          <w:sz w:val="22"/>
          <w:szCs w:val="22"/>
          <w:lang w:val="en-CA"/>
        </w:rPr>
        <w:t xml:space="preserve"> au racquetball.</w:t>
      </w:r>
    </w:p>
    <w:p w14:paraId="5890D4BB" w14:textId="38A47B05" w:rsidR="00410276" w:rsidRPr="00501133" w:rsidRDefault="00410276" w:rsidP="008F6F92">
      <w:pPr>
        <w:pStyle w:val="ListParagraph"/>
        <w:numPr>
          <w:ilvl w:val="0"/>
          <w:numId w:val="17"/>
        </w:numPr>
        <w:spacing w:after="120"/>
        <w:ind w:left="357" w:hanging="357"/>
        <w:contextualSpacing w:val="0"/>
        <w:rPr>
          <w:rFonts w:ascii="Arial" w:eastAsia="Times New Roman" w:hAnsi="Arial" w:cs="Arial"/>
          <w:sz w:val="22"/>
          <w:szCs w:val="22"/>
          <w:lang w:val="en-CA"/>
        </w:rPr>
      </w:pPr>
      <w:r w:rsidRPr="00501133">
        <w:rPr>
          <w:rFonts w:ascii="Arial" w:eastAsia="Times New Roman" w:hAnsi="Arial" w:cs="Arial"/>
          <w:sz w:val="22"/>
          <w:szCs w:val="22"/>
          <w:lang w:val="en-CA"/>
        </w:rPr>
        <w:t xml:space="preserve">Indiquez les prix, distinctions ou reconnaissances que </w:t>
      </w:r>
      <w:r w:rsidR="00BD3B95">
        <w:rPr>
          <w:rFonts w:ascii="Arial" w:eastAsia="Times New Roman" w:hAnsi="Arial" w:cs="Arial"/>
          <w:sz w:val="22"/>
          <w:szCs w:val="22"/>
          <w:lang w:val="en-CA"/>
        </w:rPr>
        <w:t>le ou la candidat(e)</w:t>
      </w:r>
      <w:r w:rsidRPr="00501133">
        <w:rPr>
          <w:rFonts w:ascii="Arial" w:eastAsia="Times New Roman" w:hAnsi="Arial" w:cs="Arial"/>
          <w:sz w:val="22"/>
          <w:szCs w:val="22"/>
          <w:lang w:val="en-CA"/>
        </w:rPr>
        <w:t xml:space="preserve"> a reçus pour sa contribution au sport. </w:t>
      </w:r>
      <w:r w:rsidRPr="00501133">
        <w:rPr>
          <w:rFonts w:ascii="Arial" w:eastAsia="Times New Roman" w:hAnsi="Arial" w:cs="Arial"/>
          <w:i/>
          <w:iCs/>
          <w:sz w:val="22"/>
          <w:szCs w:val="22"/>
          <w:lang w:val="en-CA"/>
        </w:rPr>
        <w:t>(S'ils sont connus.)</w:t>
      </w:r>
    </w:p>
    <w:p w14:paraId="473DDD07" w14:textId="77777777" w:rsidR="00410276" w:rsidRDefault="00410276" w:rsidP="008F6F92">
      <w:pPr>
        <w:pStyle w:val="ListParagraph"/>
        <w:numPr>
          <w:ilvl w:val="0"/>
          <w:numId w:val="17"/>
        </w:numPr>
        <w:spacing w:after="120"/>
        <w:ind w:left="357" w:hanging="357"/>
        <w:contextualSpacing w:val="0"/>
        <w:rPr>
          <w:rFonts w:ascii="Arial" w:eastAsia="Times New Roman" w:hAnsi="Arial" w:cs="Arial"/>
          <w:i/>
          <w:iCs/>
          <w:sz w:val="22"/>
          <w:szCs w:val="22"/>
          <w:lang w:val="en-CA"/>
        </w:rPr>
      </w:pPr>
      <w:r w:rsidRPr="00501133">
        <w:rPr>
          <w:rFonts w:ascii="Arial" w:eastAsia="Times New Roman" w:hAnsi="Arial" w:cs="Arial"/>
          <w:sz w:val="22"/>
          <w:szCs w:val="22"/>
          <w:lang w:val="en-CA"/>
        </w:rPr>
        <w:t xml:space="preserve">Joignez tous les documents, liens ou témoignages qui renforcent la candidature. </w:t>
      </w:r>
      <w:r w:rsidRPr="00501133">
        <w:rPr>
          <w:rFonts w:ascii="Arial" w:eastAsia="Times New Roman" w:hAnsi="Arial" w:cs="Arial"/>
          <w:i/>
          <w:iCs/>
          <w:sz w:val="22"/>
          <w:szCs w:val="22"/>
          <w:lang w:val="en-CA"/>
        </w:rPr>
        <w:t>(Joindre des fichiers ou fournir des URL, le cas échéant).</w:t>
      </w:r>
    </w:p>
    <w:p w14:paraId="2ACE062B"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70543C72"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1215425B"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00C173D9"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67E82823"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768B0165"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12FB29E0"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4660ECC9" w14:textId="77777777" w:rsidR="007937CB" w:rsidRPr="007937CB" w:rsidRDefault="007937CB" w:rsidP="007937CB">
      <w:pPr>
        <w:spacing w:after="120"/>
        <w:rPr>
          <w:rFonts w:ascii="Arial" w:eastAsia="Times New Roman" w:hAnsi="Arial" w:cs="Arial"/>
          <w:i/>
          <w:iCs/>
          <w:color w:val="000000" w:themeColor="text1"/>
          <w:sz w:val="22"/>
          <w:szCs w:val="22"/>
          <w:lang w:val="en-CA"/>
        </w:rPr>
      </w:pPr>
    </w:p>
    <w:p w14:paraId="41AF6DE9" w14:textId="77777777" w:rsidR="007937CB" w:rsidRDefault="007937CB" w:rsidP="007937CB">
      <w:pPr>
        <w:spacing w:after="120"/>
        <w:rPr>
          <w:rFonts w:ascii="Arial" w:eastAsia="Times New Roman" w:hAnsi="Arial" w:cs="Arial"/>
          <w:i/>
          <w:iCs/>
          <w:color w:val="000000" w:themeColor="text1"/>
          <w:sz w:val="22"/>
          <w:szCs w:val="22"/>
          <w:lang w:val="en-CA"/>
        </w:rPr>
      </w:pPr>
    </w:p>
    <w:p w14:paraId="20F3D000" w14:textId="77777777" w:rsidR="007937CB" w:rsidRDefault="007937CB" w:rsidP="007937CB">
      <w:pPr>
        <w:spacing w:after="120"/>
        <w:rPr>
          <w:rFonts w:ascii="Arial" w:eastAsia="Times New Roman" w:hAnsi="Arial" w:cs="Arial"/>
          <w:i/>
          <w:iCs/>
          <w:color w:val="000000" w:themeColor="text1"/>
          <w:sz w:val="22"/>
          <w:szCs w:val="22"/>
          <w:lang w:val="en-CA"/>
        </w:rPr>
      </w:pPr>
    </w:p>
    <w:p w14:paraId="65AA9EAF" w14:textId="77777777" w:rsidR="007937CB" w:rsidRDefault="007937CB" w:rsidP="007937CB">
      <w:pPr>
        <w:spacing w:after="120"/>
        <w:rPr>
          <w:rFonts w:ascii="Arial" w:eastAsia="Times New Roman" w:hAnsi="Arial" w:cs="Arial"/>
          <w:i/>
          <w:iCs/>
          <w:color w:val="000000" w:themeColor="text1"/>
          <w:sz w:val="22"/>
          <w:szCs w:val="22"/>
          <w:lang w:val="en-CA"/>
        </w:rPr>
      </w:pPr>
    </w:p>
    <w:p w14:paraId="71E4BBDB" w14:textId="77777777" w:rsidR="007937CB" w:rsidRDefault="007937CB" w:rsidP="007937CB">
      <w:pPr>
        <w:spacing w:after="120"/>
        <w:rPr>
          <w:rFonts w:ascii="Arial" w:eastAsia="Times New Roman" w:hAnsi="Arial" w:cs="Arial"/>
          <w:i/>
          <w:iCs/>
          <w:color w:val="000000" w:themeColor="text1"/>
          <w:sz w:val="22"/>
          <w:szCs w:val="22"/>
          <w:lang w:val="en-CA"/>
        </w:rPr>
      </w:pPr>
    </w:p>
    <w:p w14:paraId="170AAF8F" w14:textId="4DB82DF7" w:rsidR="007937CB" w:rsidRDefault="007937CB" w:rsidP="007937CB">
      <w:pPr>
        <w:spacing w:after="120"/>
        <w:rPr>
          <w:rFonts w:ascii="Arial" w:eastAsia="Times New Roman" w:hAnsi="Arial" w:cs="Arial"/>
          <w:i/>
          <w:iCs/>
          <w:color w:val="000000" w:themeColor="text1"/>
          <w:sz w:val="22"/>
          <w:szCs w:val="22"/>
          <w:lang w:val="en-CA"/>
        </w:rPr>
      </w:pPr>
    </w:p>
    <w:p w14:paraId="1407FF60" w14:textId="54B416E6" w:rsidR="007937CB" w:rsidRDefault="007937CB" w:rsidP="007937CB">
      <w:pPr>
        <w:spacing w:after="120"/>
        <w:rPr>
          <w:rFonts w:ascii="Arial" w:eastAsia="Times New Roman" w:hAnsi="Arial" w:cs="Arial"/>
          <w:i/>
          <w:iCs/>
          <w:color w:val="000000" w:themeColor="text1"/>
          <w:sz w:val="22"/>
          <w:szCs w:val="22"/>
          <w:lang w:val="en-CA"/>
        </w:rPr>
      </w:pPr>
    </w:p>
    <w:p w14:paraId="5C5ABC62" w14:textId="6A5E533B" w:rsidR="007937CB" w:rsidRPr="007937CB" w:rsidRDefault="007937CB" w:rsidP="007937CB">
      <w:pPr>
        <w:spacing w:after="120"/>
        <w:rPr>
          <w:rFonts w:ascii="Arial" w:eastAsia="Times New Roman" w:hAnsi="Arial" w:cs="Arial"/>
          <w:color w:val="000000" w:themeColor="text1"/>
          <w:sz w:val="22"/>
          <w:szCs w:val="22"/>
          <w:lang w:val="en-CA"/>
        </w:rPr>
      </w:pPr>
      <w:r>
        <w:rPr>
          <w:rFonts w:ascii="Arial" w:eastAsia="Times New Roman" w:hAnsi="Arial" w:cs="Arial"/>
          <w:color w:val="000000" w:themeColor="text1"/>
          <w:sz w:val="22"/>
          <w:szCs w:val="22"/>
          <w:lang w:val="en-CA"/>
        </w:rPr>
        <w:t>Mars 2025</w:t>
      </w:r>
    </w:p>
    <w:p w14:paraId="79E16592" w14:textId="0EBB3903" w:rsidR="007937CB" w:rsidRPr="007937CB" w:rsidRDefault="007937CB" w:rsidP="007937CB">
      <w:pPr>
        <w:spacing w:after="120"/>
        <w:rPr>
          <w:rFonts w:ascii="Arial" w:eastAsia="Times New Roman" w:hAnsi="Arial" w:cs="Arial"/>
          <w:i/>
          <w:iCs/>
          <w:color w:val="000000" w:themeColor="text1"/>
          <w:sz w:val="22"/>
          <w:szCs w:val="22"/>
          <w:lang w:val="en-CA"/>
        </w:rPr>
      </w:pPr>
    </w:p>
    <w:p w14:paraId="221EDB2F" w14:textId="2DC83B84" w:rsidR="007831C6" w:rsidRDefault="007937CB">
      <w:r w:rsidRPr="00F210A4">
        <w:rPr>
          <w:rFonts w:ascii="Arial" w:hAnsi="Arial" w:cs="Arial"/>
          <w:noProof/>
          <w:sz w:val="20"/>
          <w:szCs w:val="20"/>
        </w:rPr>
        <w:drawing>
          <wp:anchor distT="0" distB="0" distL="114300" distR="114300" simplePos="0" relativeHeight="251658752" behindDoc="0" locked="0" layoutInCell="1" allowOverlap="1" wp14:anchorId="286F525B" wp14:editId="2F746B92">
            <wp:simplePos x="0" y="0"/>
            <wp:positionH relativeFrom="margin">
              <wp:posOffset>1110615</wp:posOffset>
            </wp:positionH>
            <wp:positionV relativeFrom="paragraph">
              <wp:posOffset>678815</wp:posOffset>
            </wp:positionV>
            <wp:extent cx="3924300" cy="457200"/>
            <wp:effectExtent l="0" t="0" r="1270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24300" cy="457200"/>
                    </a:xfrm>
                    <a:prstGeom prst="rect">
                      <a:avLst/>
                    </a:prstGeom>
                  </pic:spPr>
                </pic:pic>
              </a:graphicData>
            </a:graphic>
            <wp14:sizeRelH relativeFrom="page">
              <wp14:pctWidth>0</wp14:pctWidth>
            </wp14:sizeRelH>
            <wp14:sizeRelV relativeFrom="page">
              <wp14:pctHeight>0</wp14:pctHeight>
            </wp14:sizeRelV>
          </wp:anchor>
        </w:drawing>
      </w:r>
    </w:p>
    <w:sectPr w:rsidR="007831C6" w:rsidSect="00F17D8B">
      <w:headerReference w:type="default" r:id="rId9"/>
      <w:footerReference w:type="even" r:id="rId10"/>
      <w:footerReference w:type="default" r:id="rId11"/>
      <w:pgSz w:w="12240" w:h="15840"/>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74F5BE" w14:textId="77777777" w:rsidR="009D44A6" w:rsidRDefault="009D44A6">
      <w:r>
        <w:separator/>
      </w:r>
    </w:p>
  </w:endnote>
  <w:endnote w:type="continuationSeparator" w:id="0">
    <w:p w14:paraId="448A238F" w14:textId="77777777" w:rsidR="009D44A6" w:rsidRDefault="009D44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BoldItalicMT">
    <w:altName w:val="Arial"/>
    <w:panose1 w:val="020B0604020202020204"/>
    <w:charset w:val="00"/>
    <w:family w:val="swiss"/>
    <w:pitch w:val="default"/>
    <w:sig w:usb0="00000003" w:usb1="00000000" w:usb2="00000000" w:usb3="00000000" w:csb0="00000001" w:csb1="00000000"/>
  </w:font>
  <w:font w:name="ArialMT">
    <w:altName w:val="Arial"/>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9E843" w14:textId="77777777" w:rsidR="00596D2A" w:rsidRDefault="00596D2A" w:rsidP="00F17D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B02D74" w14:textId="77777777" w:rsidR="00596D2A" w:rsidRDefault="00596D2A" w:rsidP="00F17D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43B21" w14:textId="77777777" w:rsidR="00596D2A" w:rsidRDefault="00596D2A" w:rsidP="00F17D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933AC">
      <w:rPr>
        <w:rStyle w:val="PageNumber"/>
        <w:noProof/>
      </w:rPr>
      <w:t>1</w:t>
    </w:r>
    <w:r>
      <w:rPr>
        <w:rStyle w:val="PageNumber"/>
      </w:rPr>
      <w:fldChar w:fldCharType="end"/>
    </w:r>
  </w:p>
  <w:p w14:paraId="291D5BF3" w14:textId="77777777" w:rsidR="00596D2A" w:rsidRDefault="00596D2A" w:rsidP="00F17D8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623965" w14:textId="77777777" w:rsidR="009D44A6" w:rsidRDefault="009D44A6">
      <w:r>
        <w:separator/>
      </w:r>
    </w:p>
  </w:footnote>
  <w:footnote w:type="continuationSeparator" w:id="0">
    <w:p w14:paraId="6AB33FE0" w14:textId="77777777" w:rsidR="009D44A6" w:rsidRDefault="009D44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EB67A" w14:textId="77777777" w:rsidR="00596D2A" w:rsidRDefault="00596D2A" w:rsidP="00F17D8B">
    <w:pPr>
      <w:pStyle w:val="Header"/>
      <w:rPr>
        <w:rFonts w:ascii="Arial" w:hAnsi="Arial" w:cs="Arial"/>
        <w:b/>
      </w:rPr>
    </w:pPr>
    <w:r>
      <w:rPr>
        <w:rFonts w:ascii="Arial" w:hAnsi="Arial" w:cs="Arial"/>
        <w:b/>
        <w:noProof/>
      </w:rPr>
      <w:drawing>
        <wp:anchor distT="0" distB="0" distL="114300" distR="114300" simplePos="0" relativeHeight="251659264" behindDoc="0" locked="0" layoutInCell="1" allowOverlap="1" wp14:anchorId="18337B5E" wp14:editId="211027C9">
          <wp:simplePos x="0" y="0"/>
          <wp:positionH relativeFrom="column">
            <wp:posOffset>4269658</wp:posOffset>
          </wp:positionH>
          <wp:positionV relativeFrom="paragraph">
            <wp:posOffset>-172454</wp:posOffset>
          </wp:positionV>
          <wp:extent cx="2087880" cy="731520"/>
          <wp:effectExtent l="0" t="0" r="0" b="5080"/>
          <wp:wrapNone/>
          <wp:docPr id="2" name="Picture 2" descr=":::::Desktop:index_1992_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index_1992_large.jpg"/>
                  <pic:cNvPicPr>
                    <a:picLocks noChangeAspect="1" noChangeArrowheads="1"/>
                  </pic:cNvPicPr>
                </pic:nvPicPr>
                <pic:blipFill>
                  <a:blip r:embed="rId1"/>
                  <a:srcRect/>
                  <a:stretch>
                    <a:fillRect/>
                  </a:stretch>
                </pic:blipFill>
                <pic:spPr bwMode="auto">
                  <a:xfrm>
                    <a:off x="0" y="0"/>
                    <a:ext cx="2087880" cy="731520"/>
                  </a:xfrm>
                  <a:prstGeom prst="rect">
                    <a:avLst/>
                  </a:prstGeom>
                  <a:noFill/>
                  <a:ln w="9525">
                    <a:noFill/>
                    <a:miter lim="800000"/>
                    <a:headEnd/>
                    <a:tailEnd/>
                  </a:ln>
                </pic:spPr>
              </pic:pic>
            </a:graphicData>
          </a:graphic>
        </wp:anchor>
      </w:drawing>
    </w:r>
    <w:r w:rsidRPr="00A037A3">
      <w:rPr>
        <w:rFonts w:ascii="Arial" w:hAnsi="Arial" w:cs="Arial"/>
        <w:b/>
      </w:rPr>
      <w:t>Racquetball Canada</w:t>
    </w:r>
  </w:p>
  <w:p w14:paraId="6BEB61BA" w14:textId="34AA0EDC" w:rsidR="00596D2A" w:rsidRDefault="00596D2A" w:rsidP="00F17D8B">
    <w:pPr>
      <w:pStyle w:val="Header"/>
      <w:rPr>
        <w:rFonts w:ascii="Arial" w:hAnsi="Arial" w:cs="Arial"/>
        <w:b/>
      </w:rPr>
    </w:pPr>
    <w:r w:rsidRPr="00A037A3">
      <w:rPr>
        <w:rFonts w:ascii="Arial" w:hAnsi="Arial" w:cs="Arial"/>
        <w:b/>
      </w:rPr>
      <w:t xml:space="preserve">Formulaire de </w:t>
    </w:r>
    <w:r>
      <w:rPr>
        <w:rFonts w:ascii="Arial" w:hAnsi="Arial" w:cs="Arial"/>
        <w:b/>
      </w:rPr>
      <w:t>nomination aux prix de Racquetball Canada</w:t>
    </w:r>
  </w:p>
  <w:p w14:paraId="14D0A558" w14:textId="198FB3CC" w:rsidR="00596D2A" w:rsidRDefault="00596D2A" w:rsidP="00F17D8B">
    <w:pPr>
      <w:pStyle w:val="Header"/>
      <w:rPr>
        <w:rFonts w:ascii="Arial" w:hAnsi="Arial" w:cs="Arial"/>
        <w:b/>
      </w:rPr>
    </w:pPr>
    <w:r w:rsidRPr="005E6E69">
      <w:rPr>
        <w:rFonts w:ascii="Arial" w:hAnsi="Arial" w:cs="Arial"/>
        <w:b/>
      </w:rPr>
      <w:t xml:space="preserve">Prix </w:t>
    </w:r>
    <w:r>
      <w:rPr>
        <w:rFonts w:ascii="Arial" w:hAnsi="Arial" w:cs="Arial"/>
        <w:b/>
      </w:rPr>
      <w:t>Marc</w:t>
    </w:r>
    <w:r w:rsidRPr="00012F74">
      <w:rPr>
        <w:rFonts w:ascii="Arial" w:hAnsi="Arial" w:cs="Arial"/>
        <w:b/>
      </w:rPr>
      <w:t xml:space="preserve"> </w:t>
    </w:r>
    <w:r>
      <w:rPr>
        <w:rFonts w:ascii="Arial" w:hAnsi="Arial" w:cs="Arial"/>
        <w:b/>
      </w:rPr>
      <w:t>Caouette</w:t>
    </w:r>
  </w:p>
  <w:p w14:paraId="66B8813B" w14:textId="4CFA4903" w:rsidR="00596D2A" w:rsidRPr="00AB12D4" w:rsidRDefault="00596D2A" w:rsidP="00F17D8B">
    <w:pPr>
      <w:pStyle w:val="Header"/>
      <w:rPr>
        <w:rFonts w:ascii="Arial" w:hAnsi="Arial" w:cs="Arial"/>
        <w:b/>
      </w:rPr>
    </w:pPr>
    <w:r>
      <w:rPr>
        <w:rFonts w:ascii="Arial" w:hAnsi="Arial" w:cs="Arial"/>
        <w:b/>
      </w:rPr>
      <w:t>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27E76"/>
    <w:multiLevelType w:val="hybridMultilevel"/>
    <w:tmpl w:val="7E96A68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91697D"/>
    <w:multiLevelType w:val="hybridMultilevel"/>
    <w:tmpl w:val="70303C2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87F2BED"/>
    <w:multiLevelType w:val="hybridMultilevel"/>
    <w:tmpl w:val="A746BAE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8B252FC"/>
    <w:multiLevelType w:val="hybridMultilevel"/>
    <w:tmpl w:val="B900DD16"/>
    <w:lvl w:ilvl="0" w:tplc="04090017">
      <w:start w:val="1"/>
      <w:numFmt w:val="lowerLetter"/>
      <w:lvlText w:val="%1)"/>
      <w:lvlJc w:val="left"/>
      <w:pPr>
        <w:ind w:left="36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7E6FC6"/>
    <w:multiLevelType w:val="hybridMultilevel"/>
    <w:tmpl w:val="84704540"/>
    <w:lvl w:ilvl="0" w:tplc="160AEBB2">
      <w:start w:val="1"/>
      <w:numFmt w:val="lowerLetter"/>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4CB60AE"/>
    <w:multiLevelType w:val="multilevel"/>
    <w:tmpl w:val="6B38AE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A24744"/>
    <w:multiLevelType w:val="multilevel"/>
    <w:tmpl w:val="6AACA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904595"/>
    <w:multiLevelType w:val="hybridMultilevel"/>
    <w:tmpl w:val="3D5A1A1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B927757"/>
    <w:multiLevelType w:val="hybridMultilevel"/>
    <w:tmpl w:val="47144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BD614B"/>
    <w:multiLevelType w:val="hybridMultilevel"/>
    <w:tmpl w:val="2FAC4B14"/>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1E5D013D"/>
    <w:multiLevelType w:val="hybridMultilevel"/>
    <w:tmpl w:val="5F8615CE"/>
    <w:lvl w:ilvl="0" w:tplc="04090017">
      <w:start w:val="1"/>
      <w:numFmt w:val="lowerLetter"/>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1817CC5"/>
    <w:multiLevelType w:val="multilevel"/>
    <w:tmpl w:val="E626C1C2"/>
    <w:lvl w:ilvl="0">
      <w:start w:val="1"/>
      <w:numFmt w:val="lowerLetter"/>
      <w:lvlText w:val="%1)"/>
      <w:lvlJc w:val="left"/>
      <w:pPr>
        <w:ind w:left="36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47E29B4"/>
    <w:multiLevelType w:val="hybridMultilevel"/>
    <w:tmpl w:val="358EE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C86FB4"/>
    <w:multiLevelType w:val="hybridMultilevel"/>
    <w:tmpl w:val="6E5AF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1116E0"/>
    <w:multiLevelType w:val="hybridMultilevel"/>
    <w:tmpl w:val="492C8834"/>
    <w:lvl w:ilvl="0" w:tplc="5164FE1C">
      <w:start w:val="1"/>
      <w:numFmt w:val="lowerLetter"/>
      <w:lvlText w:val="%1)"/>
      <w:lvlJc w:val="left"/>
      <w:pPr>
        <w:ind w:left="360" w:hanging="360"/>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15" w15:restartNumberingAfterBreak="0">
    <w:nsid w:val="36895A94"/>
    <w:multiLevelType w:val="hybridMultilevel"/>
    <w:tmpl w:val="3F7C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5501FA"/>
    <w:multiLevelType w:val="hybridMultilevel"/>
    <w:tmpl w:val="0556F7D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0B1A63"/>
    <w:multiLevelType w:val="hybridMultilevel"/>
    <w:tmpl w:val="12DE274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C2B79A1"/>
    <w:multiLevelType w:val="hybridMultilevel"/>
    <w:tmpl w:val="F556AE6A"/>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3E962F0C"/>
    <w:multiLevelType w:val="hybridMultilevel"/>
    <w:tmpl w:val="A672DF4E"/>
    <w:lvl w:ilvl="0" w:tplc="0409000F">
      <w:start w:val="1"/>
      <w:numFmt w:val="decimal"/>
      <w:lvlText w:val="%1."/>
      <w:lvlJc w:val="left"/>
      <w:pPr>
        <w:ind w:left="360" w:hanging="360"/>
      </w:pPr>
      <w:rPr>
        <w:rFonts w:hint="default"/>
      </w:rPr>
    </w:lvl>
    <w:lvl w:ilvl="1" w:tplc="81FAFA48">
      <w:start w:val="1"/>
      <w:numFmt w:val="lowerLetter"/>
      <w:lvlText w:val="%2)"/>
      <w:lvlJc w:val="left"/>
      <w:pPr>
        <w:ind w:left="360" w:hanging="360"/>
      </w:pPr>
      <w:rPr>
        <w:b w:val="0"/>
        <w:i w:val="0"/>
      </w:rPr>
    </w:lvl>
    <w:lvl w:ilvl="2" w:tplc="43E062E0">
      <w:start w:val="1"/>
      <w:numFmt w:val="lowerRoman"/>
      <w:lvlText w:val="%3."/>
      <w:lvlJc w:val="right"/>
      <w:pPr>
        <w:ind w:left="1315" w:hanging="180"/>
      </w:pPr>
      <w:rPr>
        <w:i w:val="0"/>
      </w:rPr>
    </w:lvl>
    <w:lvl w:ilvl="3" w:tplc="5A6E9DF8">
      <w:start w:val="1"/>
      <w:numFmt w:val="decimal"/>
      <w:lvlText w:val="%4."/>
      <w:lvlJc w:val="left"/>
      <w:pPr>
        <w:ind w:left="2520" w:hanging="360"/>
      </w:pPr>
      <w:rPr>
        <w:i w:val="0"/>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F0D0EBE"/>
    <w:multiLevelType w:val="hybridMultilevel"/>
    <w:tmpl w:val="8DFC871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2296A38"/>
    <w:multiLevelType w:val="hybridMultilevel"/>
    <w:tmpl w:val="4F26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2532299"/>
    <w:multiLevelType w:val="hybridMultilevel"/>
    <w:tmpl w:val="FAC02E7E"/>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36948EC"/>
    <w:multiLevelType w:val="hybridMultilevel"/>
    <w:tmpl w:val="E86E8BC2"/>
    <w:lvl w:ilvl="0" w:tplc="04090017">
      <w:start w:val="1"/>
      <w:numFmt w:val="lowerLetter"/>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3A9795E"/>
    <w:multiLevelType w:val="hybridMultilevel"/>
    <w:tmpl w:val="9AAC3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1A7A13"/>
    <w:multiLevelType w:val="hybridMultilevel"/>
    <w:tmpl w:val="F496C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5F7479"/>
    <w:multiLevelType w:val="hybridMultilevel"/>
    <w:tmpl w:val="210C282A"/>
    <w:lvl w:ilvl="0" w:tplc="4522828E">
      <w:start w:val="1"/>
      <w:numFmt w:val="lowerLetter"/>
      <w:lvlText w:val="%1)"/>
      <w:lvlJc w:val="lef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0B8592B"/>
    <w:multiLevelType w:val="hybridMultilevel"/>
    <w:tmpl w:val="17D2515C"/>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13C1E88"/>
    <w:multiLevelType w:val="hybridMultilevel"/>
    <w:tmpl w:val="4866FC64"/>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165645A"/>
    <w:multiLevelType w:val="hybridMultilevel"/>
    <w:tmpl w:val="ACBE992E"/>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D224C7"/>
    <w:multiLevelType w:val="hybridMultilevel"/>
    <w:tmpl w:val="40FEB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3313C4F"/>
    <w:multiLevelType w:val="hybridMultilevel"/>
    <w:tmpl w:val="D79051BE"/>
    <w:lvl w:ilvl="0" w:tplc="5164FE1C">
      <w:start w:val="1"/>
      <w:numFmt w:val="lowerLetter"/>
      <w:lvlText w:val="%1)"/>
      <w:lvlJc w:val="left"/>
      <w:pPr>
        <w:ind w:left="360" w:hanging="360"/>
      </w:pPr>
      <w:rPr>
        <w:rFonts w:hint="default"/>
      </w:rPr>
    </w:lvl>
    <w:lvl w:ilvl="1" w:tplc="FFFFFFFF" w:tentative="1">
      <w:start w:val="1"/>
      <w:numFmt w:val="lowerLetter"/>
      <w:lvlText w:val="%2."/>
      <w:lvlJc w:val="left"/>
      <w:pPr>
        <w:ind w:left="1797" w:hanging="360"/>
      </w:pPr>
    </w:lvl>
    <w:lvl w:ilvl="2" w:tplc="FFFFFFFF" w:tentative="1">
      <w:start w:val="1"/>
      <w:numFmt w:val="lowerRoman"/>
      <w:lvlText w:val="%3."/>
      <w:lvlJc w:val="right"/>
      <w:pPr>
        <w:ind w:left="2517" w:hanging="180"/>
      </w:pPr>
    </w:lvl>
    <w:lvl w:ilvl="3" w:tplc="FFFFFFFF" w:tentative="1">
      <w:start w:val="1"/>
      <w:numFmt w:val="decimal"/>
      <w:lvlText w:val="%4."/>
      <w:lvlJc w:val="left"/>
      <w:pPr>
        <w:ind w:left="3237" w:hanging="360"/>
      </w:pPr>
    </w:lvl>
    <w:lvl w:ilvl="4" w:tplc="FFFFFFFF" w:tentative="1">
      <w:start w:val="1"/>
      <w:numFmt w:val="lowerLetter"/>
      <w:lvlText w:val="%5."/>
      <w:lvlJc w:val="left"/>
      <w:pPr>
        <w:ind w:left="3957" w:hanging="360"/>
      </w:pPr>
    </w:lvl>
    <w:lvl w:ilvl="5" w:tplc="FFFFFFFF" w:tentative="1">
      <w:start w:val="1"/>
      <w:numFmt w:val="lowerRoman"/>
      <w:lvlText w:val="%6."/>
      <w:lvlJc w:val="right"/>
      <w:pPr>
        <w:ind w:left="4677" w:hanging="180"/>
      </w:pPr>
    </w:lvl>
    <w:lvl w:ilvl="6" w:tplc="FFFFFFFF" w:tentative="1">
      <w:start w:val="1"/>
      <w:numFmt w:val="decimal"/>
      <w:lvlText w:val="%7."/>
      <w:lvlJc w:val="left"/>
      <w:pPr>
        <w:ind w:left="5397" w:hanging="360"/>
      </w:pPr>
    </w:lvl>
    <w:lvl w:ilvl="7" w:tplc="FFFFFFFF" w:tentative="1">
      <w:start w:val="1"/>
      <w:numFmt w:val="lowerLetter"/>
      <w:lvlText w:val="%8."/>
      <w:lvlJc w:val="left"/>
      <w:pPr>
        <w:ind w:left="6117" w:hanging="360"/>
      </w:pPr>
    </w:lvl>
    <w:lvl w:ilvl="8" w:tplc="FFFFFFFF" w:tentative="1">
      <w:start w:val="1"/>
      <w:numFmt w:val="lowerRoman"/>
      <w:lvlText w:val="%9."/>
      <w:lvlJc w:val="right"/>
      <w:pPr>
        <w:ind w:left="6837" w:hanging="180"/>
      </w:pPr>
    </w:lvl>
  </w:abstractNum>
  <w:abstractNum w:abstractNumId="32" w15:restartNumberingAfterBreak="0">
    <w:nsid w:val="585176AA"/>
    <w:multiLevelType w:val="multilevel"/>
    <w:tmpl w:val="4556686E"/>
    <w:lvl w:ilvl="0">
      <w:start w:val="1"/>
      <w:numFmt w:val="lowerLetter"/>
      <w:lvlText w:val="%1)"/>
      <w:lvlJc w:val="left"/>
      <w:pPr>
        <w:ind w:left="36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97B133C"/>
    <w:multiLevelType w:val="hybridMultilevel"/>
    <w:tmpl w:val="2D243E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F457DA"/>
    <w:multiLevelType w:val="hybridMultilevel"/>
    <w:tmpl w:val="017C3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C6E29BF"/>
    <w:multiLevelType w:val="hybridMultilevel"/>
    <w:tmpl w:val="9560058E"/>
    <w:lvl w:ilvl="0" w:tplc="6D443AF8">
      <w:start w:val="1"/>
      <w:numFmt w:val="lowerLetter"/>
      <w:lvlText w:val="%1)"/>
      <w:lvlJc w:val="left"/>
      <w:pPr>
        <w:ind w:left="360" w:hanging="360"/>
      </w:pPr>
      <w:rPr>
        <w:i w:val="0"/>
        <w:i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5D20538A"/>
    <w:multiLevelType w:val="hybridMultilevel"/>
    <w:tmpl w:val="31A62B26"/>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5F7760"/>
    <w:multiLevelType w:val="hybridMultilevel"/>
    <w:tmpl w:val="22B0FE28"/>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545596E"/>
    <w:multiLevelType w:val="hybridMultilevel"/>
    <w:tmpl w:val="281C2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593701"/>
    <w:multiLevelType w:val="hybridMultilevel"/>
    <w:tmpl w:val="C53628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2C3FA5"/>
    <w:multiLevelType w:val="hybridMultilevel"/>
    <w:tmpl w:val="8AE29B2C"/>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73596FE1"/>
    <w:multiLevelType w:val="hybridMultilevel"/>
    <w:tmpl w:val="CF069772"/>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ACF237D"/>
    <w:multiLevelType w:val="hybridMultilevel"/>
    <w:tmpl w:val="67C08A70"/>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7B0F30BC"/>
    <w:multiLevelType w:val="hybridMultilevel"/>
    <w:tmpl w:val="64766F0A"/>
    <w:lvl w:ilvl="0" w:tplc="04090017">
      <w:start w:val="1"/>
      <w:numFmt w:val="lowerLetter"/>
      <w:lvlText w:val="%1)"/>
      <w:lvlJc w:val="left"/>
      <w:pPr>
        <w:ind w:left="36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7DA5099C"/>
    <w:multiLevelType w:val="hybridMultilevel"/>
    <w:tmpl w:val="C1DEFF0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15:restartNumberingAfterBreak="0">
    <w:nsid w:val="7E9B5138"/>
    <w:multiLevelType w:val="hybridMultilevel"/>
    <w:tmpl w:val="63FE5F6A"/>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65973646">
    <w:abstractNumId w:val="19"/>
  </w:num>
  <w:num w:numId="2" w16cid:durableId="610824379">
    <w:abstractNumId w:val="23"/>
  </w:num>
  <w:num w:numId="3" w16cid:durableId="1017730217">
    <w:abstractNumId w:val="45"/>
  </w:num>
  <w:num w:numId="4" w16cid:durableId="1251040503">
    <w:abstractNumId w:val="3"/>
  </w:num>
  <w:num w:numId="5" w16cid:durableId="1847017013">
    <w:abstractNumId w:val="11"/>
  </w:num>
  <w:num w:numId="6" w16cid:durableId="771627689">
    <w:abstractNumId w:val="14"/>
  </w:num>
  <w:num w:numId="7" w16cid:durableId="1564679099">
    <w:abstractNumId w:val="26"/>
  </w:num>
  <w:num w:numId="8" w16cid:durableId="868496189">
    <w:abstractNumId w:val="35"/>
  </w:num>
  <w:num w:numId="9" w16cid:durableId="801727099">
    <w:abstractNumId w:val="2"/>
  </w:num>
  <w:num w:numId="10" w16cid:durableId="706027438">
    <w:abstractNumId w:val="32"/>
  </w:num>
  <w:num w:numId="11" w16cid:durableId="1205018768">
    <w:abstractNumId w:val="17"/>
  </w:num>
  <w:num w:numId="12" w16cid:durableId="904492870">
    <w:abstractNumId w:val="20"/>
  </w:num>
  <w:num w:numId="13" w16cid:durableId="1042748547">
    <w:abstractNumId w:val="41"/>
  </w:num>
  <w:num w:numId="14" w16cid:durableId="1874878240">
    <w:abstractNumId w:val="16"/>
  </w:num>
  <w:num w:numId="15" w16cid:durableId="177084908">
    <w:abstractNumId w:val="7"/>
  </w:num>
  <w:num w:numId="16" w16cid:durableId="2129465346">
    <w:abstractNumId w:val="0"/>
  </w:num>
  <w:num w:numId="17" w16cid:durableId="1873421310">
    <w:abstractNumId w:val="44"/>
  </w:num>
  <w:num w:numId="18" w16cid:durableId="838888197">
    <w:abstractNumId w:val="18"/>
  </w:num>
  <w:num w:numId="19" w16cid:durableId="94716519">
    <w:abstractNumId w:val="1"/>
  </w:num>
  <w:num w:numId="20" w16cid:durableId="1986200223">
    <w:abstractNumId w:val="10"/>
  </w:num>
  <w:num w:numId="21" w16cid:durableId="263996009">
    <w:abstractNumId w:val="9"/>
  </w:num>
  <w:num w:numId="22" w16cid:durableId="847132849">
    <w:abstractNumId w:val="43"/>
  </w:num>
  <w:num w:numId="23" w16cid:durableId="1006833100">
    <w:abstractNumId w:val="40"/>
  </w:num>
  <w:num w:numId="24" w16cid:durableId="1518697263">
    <w:abstractNumId w:val="28"/>
  </w:num>
  <w:num w:numId="25" w16cid:durableId="28378145">
    <w:abstractNumId w:val="39"/>
  </w:num>
  <w:num w:numId="26" w16cid:durableId="1217543340">
    <w:abstractNumId w:val="42"/>
  </w:num>
  <w:num w:numId="27" w16cid:durableId="208153581">
    <w:abstractNumId w:val="37"/>
  </w:num>
  <w:num w:numId="28" w16cid:durableId="682316057">
    <w:abstractNumId w:val="22"/>
  </w:num>
  <w:num w:numId="29" w16cid:durableId="643435161">
    <w:abstractNumId w:val="4"/>
  </w:num>
  <w:num w:numId="30" w16cid:durableId="1091506256">
    <w:abstractNumId w:val="36"/>
  </w:num>
  <w:num w:numId="31" w16cid:durableId="1871920359">
    <w:abstractNumId w:val="29"/>
  </w:num>
  <w:num w:numId="32" w16cid:durableId="2011133338">
    <w:abstractNumId w:val="27"/>
  </w:num>
  <w:num w:numId="33" w16cid:durableId="1164510939">
    <w:abstractNumId w:val="13"/>
  </w:num>
  <w:num w:numId="34" w16cid:durableId="1081371332">
    <w:abstractNumId w:val="33"/>
  </w:num>
  <w:num w:numId="35" w16cid:durableId="2006085509">
    <w:abstractNumId w:val="24"/>
  </w:num>
  <w:num w:numId="36" w16cid:durableId="906459089">
    <w:abstractNumId w:val="30"/>
  </w:num>
  <w:num w:numId="37" w16cid:durableId="924143267">
    <w:abstractNumId w:val="6"/>
  </w:num>
  <w:num w:numId="38" w16cid:durableId="1710376203">
    <w:abstractNumId w:val="15"/>
  </w:num>
  <w:num w:numId="39" w16cid:durableId="1274753716">
    <w:abstractNumId w:val="21"/>
  </w:num>
  <w:num w:numId="40" w16cid:durableId="1656378612">
    <w:abstractNumId w:val="12"/>
  </w:num>
  <w:num w:numId="41" w16cid:durableId="1761754052">
    <w:abstractNumId w:val="34"/>
  </w:num>
  <w:num w:numId="42" w16cid:durableId="39667850">
    <w:abstractNumId w:val="8"/>
  </w:num>
  <w:num w:numId="43" w16cid:durableId="302781380">
    <w:abstractNumId w:val="38"/>
  </w:num>
  <w:num w:numId="44" w16cid:durableId="320815918">
    <w:abstractNumId w:val="25"/>
  </w:num>
  <w:num w:numId="45" w16cid:durableId="1009601142">
    <w:abstractNumId w:val="5"/>
  </w:num>
  <w:num w:numId="46" w16cid:durableId="2111389997">
    <w:abstractNumId w:val="31"/>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6B7"/>
    <w:rsid w:val="00002FFD"/>
    <w:rsid w:val="00012F74"/>
    <w:rsid w:val="0006705A"/>
    <w:rsid w:val="000C3295"/>
    <w:rsid w:val="000F32B9"/>
    <w:rsid w:val="00114502"/>
    <w:rsid w:val="00203861"/>
    <w:rsid w:val="00220D6B"/>
    <w:rsid w:val="00246A22"/>
    <w:rsid w:val="002A7F06"/>
    <w:rsid w:val="002D5488"/>
    <w:rsid w:val="002E7232"/>
    <w:rsid w:val="002E77B7"/>
    <w:rsid w:val="003270F6"/>
    <w:rsid w:val="003427F9"/>
    <w:rsid w:val="003645E7"/>
    <w:rsid w:val="0037180B"/>
    <w:rsid w:val="00390C3D"/>
    <w:rsid w:val="00394006"/>
    <w:rsid w:val="003D5F7C"/>
    <w:rsid w:val="00410276"/>
    <w:rsid w:val="0042207F"/>
    <w:rsid w:val="004673FF"/>
    <w:rsid w:val="004A2D27"/>
    <w:rsid w:val="004B166F"/>
    <w:rsid w:val="00520721"/>
    <w:rsid w:val="00570221"/>
    <w:rsid w:val="00596D2A"/>
    <w:rsid w:val="005D2A98"/>
    <w:rsid w:val="005E6E69"/>
    <w:rsid w:val="005F3853"/>
    <w:rsid w:val="00617E04"/>
    <w:rsid w:val="00623FD1"/>
    <w:rsid w:val="006E5673"/>
    <w:rsid w:val="006E58F3"/>
    <w:rsid w:val="007246A0"/>
    <w:rsid w:val="007546A3"/>
    <w:rsid w:val="007831C6"/>
    <w:rsid w:val="00793401"/>
    <w:rsid w:val="007937CB"/>
    <w:rsid w:val="007962F8"/>
    <w:rsid w:val="007F3013"/>
    <w:rsid w:val="00854E6C"/>
    <w:rsid w:val="008804ED"/>
    <w:rsid w:val="00886985"/>
    <w:rsid w:val="00892D8A"/>
    <w:rsid w:val="008C2DFC"/>
    <w:rsid w:val="008F6F92"/>
    <w:rsid w:val="009A0E62"/>
    <w:rsid w:val="009B12C7"/>
    <w:rsid w:val="009C56B7"/>
    <w:rsid w:val="009D44A6"/>
    <w:rsid w:val="00A06908"/>
    <w:rsid w:val="00AA511D"/>
    <w:rsid w:val="00B6492E"/>
    <w:rsid w:val="00B80E22"/>
    <w:rsid w:val="00BB5825"/>
    <w:rsid w:val="00BD3B95"/>
    <w:rsid w:val="00C0693D"/>
    <w:rsid w:val="00C17CBC"/>
    <w:rsid w:val="00C37115"/>
    <w:rsid w:val="00C927E1"/>
    <w:rsid w:val="00D3627B"/>
    <w:rsid w:val="00D42543"/>
    <w:rsid w:val="00D53DB4"/>
    <w:rsid w:val="00D933AC"/>
    <w:rsid w:val="00DD585C"/>
    <w:rsid w:val="00DE51C5"/>
    <w:rsid w:val="00DE5547"/>
    <w:rsid w:val="00DF5B98"/>
    <w:rsid w:val="00E04E29"/>
    <w:rsid w:val="00F17D8B"/>
    <w:rsid w:val="00F31D93"/>
    <w:rsid w:val="00F841DC"/>
    <w:rsid w:val="00FA6AE1"/>
    <w:rsid w:val="00FE40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171CB37"/>
  <w14:defaultImageDpi w14:val="300"/>
  <w15:docId w15:val="{289E66C7-481D-024B-AAA6-DDCE683F8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825"/>
    <w:rPr>
      <w:rFonts w:asciiTheme="minorHAnsi" w:eastAsiaTheme="minorEastAsia" w:hAnsiTheme="minorHAnsi" w:cstheme="minorBidi"/>
    </w:rPr>
  </w:style>
  <w:style w:type="paragraph" w:styleId="Heading1">
    <w:name w:val="heading 1"/>
    <w:basedOn w:val="Normal"/>
    <w:next w:val="Normal"/>
    <w:link w:val="Heading1Char"/>
    <w:uiPriority w:val="9"/>
    <w:qFormat/>
    <w:rsid w:val="009A0E62"/>
    <w:pPr>
      <w:keepNext/>
      <w:keepLines/>
      <w:spacing w:before="360" w:after="80"/>
      <w:outlineLvl w:val="0"/>
    </w:pPr>
    <w:rPr>
      <w:rFonts w:asciiTheme="majorHAnsi" w:eastAsiaTheme="majorEastAsia" w:hAnsiTheme="majorHAnsi" w:cstheme="majorBidi"/>
      <w:color w:val="C00000"/>
      <w:kern w:val="2"/>
      <w:sz w:val="40"/>
      <w:szCs w:val="40"/>
      <w:lang w:val="en-CA"/>
      <w14:ligatures w14:val="standardContextual"/>
    </w:rPr>
  </w:style>
  <w:style w:type="paragraph" w:styleId="Heading2">
    <w:name w:val="heading 2"/>
    <w:basedOn w:val="Normal"/>
    <w:next w:val="Normal"/>
    <w:link w:val="Heading2Char"/>
    <w:uiPriority w:val="9"/>
    <w:unhideWhenUsed/>
    <w:qFormat/>
    <w:rsid w:val="009A0E62"/>
    <w:pPr>
      <w:keepNext/>
      <w:keepLines/>
      <w:spacing w:before="160" w:after="80"/>
      <w:outlineLvl w:val="1"/>
    </w:pPr>
    <w:rPr>
      <w:rFonts w:asciiTheme="majorHAnsi" w:eastAsiaTheme="majorEastAsia" w:hAnsiTheme="majorHAnsi" w:cstheme="majorBidi"/>
      <w:color w:val="365F91" w:themeColor="accent1" w:themeShade="BF"/>
      <w:kern w:val="2"/>
      <w:sz w:val="32"/>
      <w:szCs w:val="32"/>
      <w:lang w:val="en-CA"/>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5825"/>
    <w:pPr>
      <w:tabs>
        <w:tab w:val="center" w:pos="4320"/>
        <w:tab w:val="right" w:pos="8640"/>
      </w:tabs>
    </w:pPr>
  </w:style>
  <w:style w:type="character" w:customStyle="1" w:styleId="HeaderChar">
    <w:name w:val="Header Char"/>
    <w:basedOn w:val="DefaultParagraphFont"/>
    <w:link w:val="Header"/>
    <w:uiPriority w:val="99"/>
    <w:rsid w:val="00BB5825"/>
    <w:rPr>
      <w:rFonts w:asciiTheme="minorHAnsi" w:eastAsiaTheme="minorEastAsia" w:hAnsiTheme="minorHAnsi" w:cstheme="minorBidi"/>
    </w:rPr>
  </w:style>
  <w:style w:type="paragraph" w:styleId="Footer">
    <w:name w:val="footer"/>
    <w:basedOn w:val="Normal"/>
    <w:link w:val="FooterChar"/>
    <w:uiPriority w:val="99"/>
    <w:unhideWhenUsed/>
    <w:rsid w:val="00BB5825"/>
    <w:pPr>
      <w:tabs>
        <w:tab w:val="center" w:pos="4320"/>
        <w:tab w:val="right" w:pos="8640"/>
      </w:tabs>
    </w:pPr>
  </w:style>
  <w:style w:type="character" w:customStyle="1" w:styleId="FooterChar">
    <w:name w:val="Footer Char"/>
    <w:basedOn w:val="DefaultParagraphFont"/>
    <w:link w:val="Footer"/>
    <w:uiPriority w:val="99"/>
    <w:rsid w:val="00BB5825"/>
    <w:rPr>
      <w:rFonts w:asciiTheme="minorHAnsi" w:eastAsiaTheme="minorEastAsia" w:hAnsiTheme="minorHAnsi" w:cstheme="minorBidi"/>
    </w:rPr>
  </w:style>
  <w:style w:type="paragraph" w:styleId="ListParagraph">
    <w:name w:val="List Paragraph"/>
    <w:basedOn w:val="Normal"/>
    <w:uiPriority w:val="34"/>
    <w:qFormat/>
    <w:rsid w:val="00BB5825"/>
    <w:pPr>
      <w:ind w:left="720"/>
      <w:contextualSpacing/>
    </w:pPr>
  </w:style>
  <w:style w:type="character" w:styleId="PageNumber">
    <w:name w:val="page number"/>
    <w:basedOn w:val="DefaultParagraphFont"/>
    <w:uiPriority w:val="99"/>
    <w:semiHidden/>
    <w:unhideWhenUsed/>
    <w:rsid w:val="00BB5825"/>
  </w:style>
  <w:style w:type="character" w:styleId="Hyperlink">
    <w:name w:val="Hyperlink"/>
    <w:basedOn w:val="DefaultParagraphFont"/>
    <w:uiPriority w:val="99"/>
    <w:unhideWhenUsed/>
    <w:rsid w:val="00BB5825"/>
    <w:rPr>
      <w:color w:val="0000FF" w:themeColor="hyperlink"/>
      <w:u w:val="single"/>
    </w:rPr>
  </w:style>
  <w:style w:type="paragraph" w:styleId="NormalWeb">
    <w:name w:val="Normal (Web)"/>
    <w:basedOn w:val="Normal"/>
    <w:uiPriority w:val="99"/>
    <w:unhideWhenUsed/>
    <w:rsid w:val="00BB5825"/>
    <w:pPr>
      <w:spacing w:before="100" w:beforeAutospacing="1" w:after="100" w:afterAutospacing="1"/>
    </w:pPr>
    <w:rPr>
      <w:rFonts w:ascii="Times New Roman" w:eastAsia="Times New Roman" w:hAnsi="Times New Roman" w:cs="Times New Roman"/>
      <w:lang w:val="en-CA"/>
    </w:rPr>
  </w:style>
  <w:style w:type="character" w:styleId="Strong">
    <w:name w:val="Strong"/>
    <w:basedOn w:val="DefaultParagraphFont"/>
    <w:uiPriority w:val="22"/>
    <w:qFormat/>
    <w:rsid w:val="00BB5825"/>
    <w:rPr>
      <w:b/>
      <w:bCs/>
    </w:rPr>
  </w:style>
  <w:style w:type="character" w:customStyle="1" w:styleId="Heading1Char">
    <w:name w:val="Heading 1 Char"/>
    <w:basedOn w:val="DefaultParagraphFont"/>
    <w:link w:val="Heading1"/>
    <w:uiPriority w:val="9"/>
    <w:rsid w:val="009A0E62"/>
    <w:rPr>
      <w:rFonts w:asciiTheme="majorHAnsi" w:eastAsiaTheme="majorEastAsia" w:hAnsiTheme="majorHAnsi" w:cstheme="majorBidi"/>
      <w:color w:val="C00000"/>
      <w:kern w:val="2"/>
      <w:sz w:val="40"/>
      <w:szCs w:val="40"/>
      <w:lang w:val="en-CA"/>
      <w14:ligatures w14:val="standardContextual"/>
    </w:rPr>
  </w:style>
  <w:style w:type="character" w:customStyle="1" w:styleId="Heading2Char">
    <w:name w:val="Heading 2 Char"/>
    <w:basedOn w:val="DefaultParagraphFont"/>
    <w:link w:val="Heading2"/>
    <w:uiPriority w:val="9"/>
    <w:rsid w:val="009A0E62"/>
    <w:rPr>
      <w:rFonts w:asciiTheme="majorHAnsi" w:eastAsiaTheme="majorEastAsia" w:hAnsiTheme="majorHAnsi" w:cstheme="majorBidi"/>
      <w:color w:val="365F91" w:themeColor="accent1" w:themeShade="BF"/>
      <w:kern w:val="2"/>
      <w:sz w:val="32"/>
      <w:szCs w:val="32"/>
      <w:lang w:val="en-CA"/>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xecdirector@racquetballcanada.ca?subject=Hall%20of%20Fame%20Nominatio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897</Words>
  <Characters>5117</Characters>
  <Application>Microsoft Office Word</Application>
  <DocSecurity>0</DocSecurity>
  <Lines>42</Lines>
  <Paragraphs>12</Paragraphs>
  <ScaleCrop>false</ScaleCrop>
  <Company/>
  <LinksUpToDate>false</LinksUpToDate>
  <CharactersWithSpaces>6002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Guittet</dc:creator>
  <cp:keywords>, docId:4F6725B1132C691500318DEEFFDF7334</cp:keywords>
  <dc:description/>
  <cp:lastModifiedBy>Jan Hanson</cp:lastModifiedBy>
  <cp:revision>4</cp:revision>
  <dcterms:created xsi:type="dcterms:W3CDTF">2025-03-19T17:02:00Z</dcterms:created>
  <dcterms:modified xsi:type="dcterms:W3CDTF">2025-03-19T17:09:00Z</dcterms:modified>
</cp:coreProperties>
</file>